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DC" w:rsidRDefault="00330FDC" w:rsidP="00F8769E">
      <w:pPr>
        <w:jc w:val="center"/>
        <w:rPr>
          <w:b/>
          <w:bCs/>
          <w:sz w:val="28"/>
          <w:szCs w:val="28"/>
        </w:rPr>
      </w:pPr>
      <w:r>
        <w:rPr>
          <w:b/>
          <w:bCs/>
          <w:sz w:val="28"/>
          <w:szCs w:val="28"/>
        </w:rPr>
        <w:t xml:space="preserve">HISTORY </w:t>
      </w:r>
      <w:r w:rsidR="00634F21">
        <w:rPr>
          <w:b/>
          <w:bCs/>
          <w:sz w:val="28"/>
          <w:szCs w:val="28"/>
        </w:rPr>
        <w:t>512:</w:t>
      </w:r>
      <w:bookmarkStart w:id="0" w:name="_GoBack"/>
      <w:bookmarkEnd w:id="0"/>
      <w:r w:rsidR="00791890">
        <w:rPr>
          <w:b/>
          <w:bCs/>
          <w:sz w:val="28"/>
          <w:szCs w:val="28"/>
        </w:rPr>
        <w:t>203: AFRICAN AMERICAN HISTORY I</w:t>
      </w:r>
      <w:r>
        <w:rPr>
          <w:b/>
          <w:bCs/>
          <w:sz w:val="28"/>
          <w:szCs w:val="28"/>
        </w:rPr>
        <w:t xml:space="preserve"> </w:t>
      </w:r>
    </w:p>
    <w:p w:rsidR="00330FDC" w:rsidRDefault="0068568D" w:rsidP="00F8769E">
      <w:pPr>
        <w:jc w:val="center"/>
        <w:rPr>
          <w:b/>
          <w:bCs/>
          <w:sz w:val="28"/>
          <w:szCs w:val="28"/>
        </w:rPr>
      </w:pPr>
      <w:r>
        <w:rPr>
          <w:b/>
          <w:bCs/>
          <w:sz w:val="28"/>
          <w:szCs w:val="28"/>
        </w:rPr>
        <w:t>FALL 2013</w:t>
      </w:r>
    </w:p>
    <w:p w:rsidR="00330FDC" w:rsidRDefault="00330FDC" w:rsidP="00F8769E">
      <w:pPr>
        <w:jc w:val="center"/>
        <w:rPr>
          <w:b/>
          <w:bCs/>
          <w:sz w:val="28"/>
          <w:szCs w:val="28"/>
        </w:rPr>
      </w:pPr>
      <w:r>
        <w:rPr>
          <w:b/>
          <w:bCs/>
          <w:sz w:val="28"/>
          <w:szCs w:val="28"/>
        </w:rPr>
        <w:t>DR. WAYNE GLASKER</w:t>
      </w:r>
    </w:p>
    <w:p w:rsidR="00330FDC" w:rsidRDefault="002A41EF" w:rsidP="00F8769E">
      <w:pPr>
        <w:jc w:val="center"/>
        <w:rPr>
          <w:b/>
          <w:bCs/>
          <w:sz w:val="28"/>
          <w:szCs w:val="28"/>
        </w:rPr>
      </w:pPr>
      <w:r>
        <w:rPr>
          <w:b/>
          <w:bCs/>
          <w:sz w:val="28"/>
          <w:szCs w:val="28"/>
        </w:rPr>
        <w:t>M, W 1:20-2:4</w:t>
      </w:r>
      <w:r w:rsidR="00330FDC">
        <w:rPr>
          <w:b/>
          <w:bCs/>
          <w:sz w:val="28"/>
          <w:szCs w:val="28"/>
        </w:rPr>
        <w:t>0 PM</w:t>
      </w:r>
    </w:p>
    <w:p w:rsidR="001919A7" w:rsidRDefault="001919A7" w:rsidP="00F8769E">
      <w:pPr>
        <w:jc w:val="center"/>
        <w:rPr>
          <w:b/>
          <w:bCs/>
          <w:sz w:val="24"/>
          <w:szCs w:val="24"/>
        </w:rPr>
      </w:pPr>
      <w:r>
        <w:rPr>
          <w:b/>
          <w:bCs/>
          <w:sz w:val="28"/>
          <w:szCs w:val="28"/>
        </w:rPr>
        <w:t>CLASS ORIGINALLY ASSIGNED TO 319 COOPER STREET, ROOM 109</w:t>
      </w:r>
    </w:p>
    <w:p w:rsidR="00330FDC" w:rsidRDefault="003942B8" w:rsidP="00F8769E">
      <w:pPr>
        <w:jc w:val="center"/>
        <w:rPr>
          <w:b/>
          <w:bCs/>
          <w:sz w:val="24"/>
          <w:szCs w:val="24"/>
        </w:rPr>
      </w:pPr>
      <w:r>
        <w:rPr>
          <w:b/>
          <w:bCs/>
          <w:sz w:val="24"/>
          <w:szCs w:val="24"/>
        </w:rPr>
        <w:t>OFFICE: 429 COOPER STREET, ROOM 201</w:t>
      </w:r>
    </w:p>
    <w:p w:rsidR="00791890" w:rsidRDefault="00330FDC" w:rsidP="00F8769E">
      <w:pPr>
        <w:jc w:val="center"/>
        <w:rPr>
          <w:b/>
          <w:bCs/>
          <w:sz w:val="24"/>
          <w:szCs w:val="24"/>
        </w:rPr>
      </w:pPr>
      <w:r>
        <w:rPr>
          <w:b/>
          <w:bCs/>
          <w:sz w:val="24"/>
          <w:szCs w:val="24"/>
        </w:rPr>
        <w:t>PHONE: (856) 225-</w:t>
      </w:r>
      <w:r w:rsidR="00791890">
        <w:rPr>
          <w:b/>
          <w:bCs/>
          <w:sz w:val="24"/>
          <w:szCs w:val="24"/>
        </w:rPr>
        <w:t>6220</w:t>
      </w:r>
    </w:p>
    <w:p w:rsidR="00791890" w:rsidRDefault="00791890" w:rsidP="00F8769E">
      <w:pPr>
        <w:jc w:val="center"/>
        <w:rPr>
          <w:b/>
          <w:bCs/>
          <w:sz w:val="24"/>
          <w:szCs w:val="24"/>
        </w:rPr>
      </w:pPr>
      <w:r>
        <w:rPr>
          <w:b/>
          <w:bCs/>
          <w:sz w:val="24"/>
          <w:szCs w:val="24"/>
        </w:rPr>
        <w:t>EMAIL: Glasker@camden.rutgers.edu</w:t>
      </w:r>
    </w:p>
    <w:p w:rsidR="00791890" w:rsidRDefault="00791890" w:rsidP="00F8769E">
      <w:pPr>
        <w:jc w:val="center"/>
        <w:rPr>
          <w:b/>
          <w:bCs/>
          <w:sz w:val="24"/>
          <w:szCs w:val="24"/>
        </w:rPr>
      </w:pPr>
      <w:r>
        <w:rPr>
          <w:b/>
          <w:bCs/>
          <w:sz w:val="24"/>
          <w:szCs w:val="24"/>
        </w:rPr>
        <w:t>Or Wglasker@aol.com</w:t>
      </w:r>
    </w:p>
    <w:p w:rsidR="00330FDC" w:rsidRDefault="00330FDC" w:rsidP="00F8769E">
      <w:pPr>
        <w:jc w:val="center"/>
        <w:rPr>
          <w:b/>
          <w:bCs/>
          <w:sz w:val="24"/>
          <w:szCs w:val="24"/>
        </w:rPr>
      </w:pPr>
      <w:r>
        <w:rPr>
          <w:b/>
          <w:bCs/>
          <w:sz w:val="24"/>
          <w:szCs w:val="24"/>
        </w:rPr>
        <w:t>OFFICE HOURS:</w:t>
      </w:r>
      <w:r w:rsidR="0068568D">
        <w:rPr>
          <w:b/>
          <w:bCs/>
          <w:sz w:val="24"/>
          <w:szCs w:val="24"/>
        </w:rPr>
        <w:t xml:space="preserve"> M</w:t>
      </w:r>
      <w:proofErr w:type="gramStart"/>
      <w:r w:rsidR="0068568D">
        <w:rPr>
          <w:b/>
          <w:bCs/>
          <w:sz w:val="24"/>
          <w:szCs w:val="24"/>
        </w:rPr>
        <w:t>,W</w:t>
      </w:r>
      <w:proofErr w:type="gramEnd"/>
      <w:r w:rsidR="0068568D">
        <w:rPr>
          <w:b/>
          <w:bCs/>
          <w:sz w:val="24"/>
          <w:szCs w:val="24"/>
        </w:rPr>
        <w:t xml:space="preserve"> 11:3</w:t>
      </w:r>
      <w:r w:rsidR="002E63F0">
        <w:rPr>
          <w:b/>
          <w:bCs/>
          <w:sz w:val="24"/>
          <w:szCs w:val="24"/>
        </w:rPr>
        <w:t>0</w:t>
      </w:r>
      <w:r w:rsidR="0068568D">
        <w:rPr>
          <w:b/>
          <w:bCs/>
          <w:sz w:val="24"/>
          <w:szCs w:val="24"/>
        </w:rPr>
        <w:t xml:space="preserve"> AM</w:t>
      </w:r>
      <w:r w:rsidR="002E63F0">
        <w:rPr>
          <w:b/>
          <w:bCs/>
          <w:sz w:val="24"/>
          <w:szCs w:val="24"/>
        </w:rPr>
        <w:t xml:space="preserve">-1:00 PM </w:t>
      </w:r>
    </w:p>
    <w:p w:rsidR="00330FDC" w:rsidRDefault="00330FDC">
      <w:pPr>
        <w:rPr>
          <w:sz w:val="24"/>
          <w:szCs w:val="24"/>
        </w:rPr>
      </w:pPr>
    </w:p>
    <w:p w:rsidR="00330FDC" w:rsidRDefault="00481D9C">
      <w:pPr>
        <w:jc w:val="center"/>
        <w:rPr>
          <w:b/>
          <w:bCs/>
          <w:sz w:val="24"/>
          <w:szCs w:val="24"/>
          <w:u w:val="single"/>
        </w:rPr>
      </w:pPr>
      <w:r>
        <w:rPr>
          <w:b/>
          <w:bCs/>
          <w:sz w:val="24"/>
          <w:szCs w:val="24"/>
          <w:u w:val="single"/>
        </w:rPr>
        <w:t xml:space="preserve">PUBLIC </w:t>
      </w:r>
      <w:r w:rsidR="00330FDC">
        <w:rPr>
          <w:b/>
          <w:bCs/>
          <w:sz w:val="24"/>
          <w:szCs w:val="24"/>
          <w:u w:val="single"/>
        </w:rPr>
        <w:t>PRELIMINARY SYLLABUS</w:t>
      </w:r>
    </w:p>
    <w:p w:rsidR="00330FDC" w:rsidRDefault="00330FDC">
      <w:pPr>
        <w:rPr>
          <w:sz w:val="24"/>
          <w:szCs w:val="24"/>
        </w:rPr>
      </w:pPr>
    </w:p>
    <w:p w:rsidR="00330FDC" w:rsidRDefault="00330FDC">
      <w:pPr>
        <w:jc w:val="center"/>
        <w:rPr>
          <w:b/>
          <w:bCs/>
          <w:sz w:val="24"/>
          <w:szCs w:val="24"/>
          <w:u w:val="single"/>
        </w:rPr>
      </w:pPr>
      <w:r>
        <w:rPr>
          <w:b/>
          <w:bCs/>
          <w:sz w:val="24"/>
          <w:szCs w:val="24"/>
          <w:u w:val="single"/>
        </w:rPr>
        <w:t>COURSE DESCRIPTION</w:t>
      </w:r>
    </w:p>
    <w:p w:rsidR="00330FDC" w:rsidRDefault="00330FDC">
      <w:pPr>
        <w:rPr>
          <w:sz w:val="24"/>
          <w:szCs w:val="24"/>
        </w:rPr>
      </w:pPr>
    </w:p>
    <w:p w:rsidR="00330FDC" w:rsidRDefault="00330FDC">
      <w:pPr>
        <w:jc w:val="both"/>
        <w:rPr>
          <w:sz w:val="24"/>
          <w:szCs w:val="24"/>
        </w:rPr>
      </w:pPr>
      <w:r>
        <w:rPr>
          <w:sz w:val="24"/>
          <w:szCs w:val="24"/>
        </w:rPr>
        <w:t xml:space="preserve">This is an introductory survey course on African-American history up to the Civil War. This course begins with the </w:t>
      </w:r>
      <w:r>
        <w:rPr>
          <w:i/>
          <w:iCs/>
          <w:sz w:val="24"/>
          <w:szCs w:val="24"/>
        </w:rPr>
        <w:t xml:space="preserve">ancestral </w:t>
      </w:r>
      <w:r>
        <w:rPr>
          <w:sz w:val="24"/>
          <w:szCs w:val="24"/>
        </w:rPr>
        <w:t xml:space="preserve">history of black people in Africa, and then proceeds to the rise of the Atlantic slave trade, European and Anglo-American racism (white supremacy), and New World slavery. </w:t>
      </w:r>
      <w:r w:rsidR="002E63F0">
        <w:rPr>
          <w:sz w:val="24"/>
          <w:szCs w:val="24"/>
        </w:rPr>
        <w:t xml:space="preserve">The fundamental issue in this course is to address the question “where did racism (white supremacy) come from?” </w:t>
      </w:r>
      <w:r>
        <w:rPr>
          <w:sz w:val="24"/>
          <w:szCs w:val="24"/>
        </w:rPr>
        <w:t xml:space="preserve">We will look at the role of </w:t>
      </w:r>
      <w:r w:rsidR="003942B8">
        <w:rPr>
          <w:sz w:val="24"/>
          <w:szCs w:val="24"/>
        </w:rPr>
        <w:t xml:space="preserve">cultural, religious, </w:t>
      </w:r>
      <w:r>
        <w:rPr>
          <w:sz w:val="24"/>
          <w:szCs w:val="24"/>
        </w:rPr>
        <w:t>ideological</w:t>
      </w:r>
      <w:r w:rsidR="003942B8">
        <w:rPr>
          <w:sz w:val="24"/>
          <w:szCs w:val="24"/>
        </w:rPr>
        <w:t xml:space="preserve">, </w:t>
      </w:r>
      <w:proofErr w:type="gramStart"/>
      <w:r w:rsidR="003942B8">
        <w:rPr>
          <w:sz w:val="24"/>
          <w:szCs w:val="24"/>
        </w:rPr>
        <w:t xml:space="preserve">economic </w:t>
      </w:r>
      <w:r>
        <w:rPr>
          <w:sz w:val="24"/>
          <w:szCs w:val="24"/>
        </w:rPr>
        <w:t xml:space="preserve"> and</w:t>
      </w:r>
      <w:proofErr w:type="gramEnd"/>
      <w:r>
        <w:rPr>
          <w:sz w:val="24"/>
          <w:szCs w:val="24"/>
        </w:rPr>
        <w:t xml:space="preserve"> disease factors (epidemiology and resistance to disease). We will also explore the impact of New World slavery on the gender roles and identities of black men and women, and on the slave family. We will also look at questions of resistance, the attempted slave revolts, and the slave narratives. </w:t>
      </w:r>
      <w:r w:rsidR="003942B8">
        <w:rPr>
          <w:sz w:val="24"/>
          <w:szCs w:val="24"/>
        </w:rPr>
        <w:t xml:space="preserve">We will discuss the relationship of racism to slavery and the relationship between racism and capitalism in the colonial and antebellum periods. </w:t>
      </w:r>
      <w:r w:rsidR="000F2F34">
        <w:rPr>
          <w:sz w:val="24"/>
          <w:szCs w:val="24"/>
        </w:rPr>
        <w:t xml:space="preserve">In colonial America slavery emerged out of the terribly exploitative system of white indentured servitude, as colonial Virginia and Maryland moved from white-on-white brutality and exploitation to white-on-black brutality and super-exploitation. Students will learn how indentured servitude and slavery were similar, and how they were different. We will explore the contradiction of slavery in a free, democratic republic, where the rights of “all men” were denied to those defined as “not men.” </w:t>
      </w:r>
      <w:r>
        <w:rPr>
          <w:sz w:val="24"/>
          <w:szCs w:val="24"/>
        </w:rPr>
        <w:t>Overall, we will see how black (African) people were abused, exploited and terrorized by a parasitic form of capitalism.</w:t>
      </w:r>
    </w:p>
    <w:p w:rsidR="00330FDC" w:rsidRDefault="00330FDC">
      <w:pPr>
        <w:jc w:val="both"/>
        <w:rPr>
          <w:sz w:val="24"/>
          <w:szCs w:val="24"/>
        </w:rPr>
      </w:pPr>
    </w:p>
    <w:p w:rsidR="00330FDC" w:rsidRDefault="00330FDC">
      <w:pPr>
        <w:jc w:val="both"/>
        <w:rPr>
          <w:sz w:val="24"/>
          <w:szCs w:val="24"/>
        </w:rPr>
      </w:pPr>
      <w:r>
        <w:rPr>
          <w:sz w:val="24"/>
          <w:szCs w:val="24"/>
        </w:rPr>
        <w:t xml:space="preserve">This course describes how black people in America, historically, have been </w:t>
      </w:r>
      <w:r>
        <w:rPr>
          <w:sz w:val="24"/>
          <w:szCs w:val="24"/>
          <w:u w:val="single"/>
        </w:rPr>
        <w:t>persecuted</w:t>
      </w:r>
      <w:r>
        <w:rPr>
          <w:sz w:val="24"/>
          <w:szCs w:val="24"/>
        </w:rPr>
        <w:t xml:space="preserve">, and it describes the efforts of African-Americans to </w:t>
      </w:r>
      <w:r>
        <w:rPr>
          <w:sz w:val="24"/>
          <w:szCs w:val="24"/>
          <w:u w:val="single"/>
        </w:rPr>
        <w:t>resist</w:t>
      </w:r>
      <w:r>
        <w:rPr>
          <w:sz w:val="24"/>
          <w:szCs w:val="24"/>
        </w:rPr>
        <w:t xml:space="preserve"> white supremacy, persecution, and racial subordination. This course describes how white supremacy created an </w:t>
      </w:r>
      <w:r>
        <w:rPr>
          <w:sz w:val="24"/>
          <w:szCs w:val="24"/>
          <w:u w:val="single"/>
        </w:rPr>
        <w:t>abusive relationship</w:t>
      </w:r>
      <w:r>
        <w:rPr>
          <w:sz w:val="24"/>
          <w:szCs w:val="24"/>
        </w:rPr>
        <w:t xml:space="preserve"> between European Americans </w:t>
      </w:r>
      <w:r w:rsidR="00791890">
        <w:rPr>
          <w:sz w:val="24"/>
          <w:szCs w:val="24"/>
        </w:rPr>
        <w:t xml:space="preserve">(“white people”) </w:t>
      </w:r>
      <w:r>
        <w:rPr>
          <w:sz w:val="24"/>
          <w:szCs w:val="24"/>
        </w:rPr>
        <w:t xml:space="preserve">and African Americans, and how black Americans have struggled to transform that relationship. This course describes how a system of racist capitalism historically has been </w:t>
      </w:r>
      <w:r>
        <w:rPr>
          <w:sz w:val="24"/>
          <w:szCs w:val="24"/>
          <w:u w:val="single"/>
        </w:rPr>
        <w:t>predatory</w:t>
      </w:r>
      <w:r>
        <w:rPr>
          <w:sz w:val="24"/>
          <w:szCs w:val="24"/>
        </w:rPr>
        <w:t xml:space="preserve"> toward black people and has exploited them and fed off of their labor in much the way that a parasite feeds off of the blood of its host. Under the regime of slavery </w:t>
      </w:r>
      <w:r>
        <w:rPr>
          <w:i/>
          <w:iCs/>
          <w:sz w:val="24"/>
          <w:szCs w:val="24"/>
        </w:rPr>
        <w:t xml:space="preserve">some </w:t>
      </w:r>
      <w:r>
        <w:rPr>
          <w:sz w:val="24"/>
          <w:szCs w:val="24"/>
        </w:rPr>
        <w:t xml:space="preserve">white people used the labor of black people to grow rich, and the labor of black people created much of the wealth of white colonial and </w:t>
      </w:r>
      <w:r>
        <w:rPr>
          <w:i/>
          <w:iCs/>
          <w:sz w:val="24"/>
          <w:szCs w:val="24"/>
        </w:rPr>
        <w:t xml:space="preserve">antebellum </w:t>
      </w:r>
      <w:r>
        <w:rPr>
          <w:sz w:val="24"/>
          <w:szCs w:val="24"/>
        </w:rPr>
        <w:t xml:space="preserve">America. Thus racially stratified capitalism produced a </w:t>
      </w:r>
      <w:r>
        <w:rPr>
          <w:sz w:val="24"/>
          <w:szCs w:val="24"/>
          <w:u w:val="single"/>
        </w:rPr>
        <w:t>parasitic relationship</w:t>
      </w:r>
      <w:r>
        <w:rPr>
          <w:sz w:val="24"/>
          <w:szCs w:val="24"/>
        </w:rPr>
        <w:t xml:space="preserve"> between Euro-Americans and Afro-Americans. The focus will be on the </w:t>
      </w:r>
      <w:r w:rsidR="00791890">
        <w:rPr>
          <w:sz w:val="24"/>
          <w:szCs w:val="24"/>
        </w:rPr>
        <w:t>time period up to 1865</w:t>
      </w:r>
      <w:r>
        <w:rPr>
          <w:sz w:val="24"/>
          <w:szCs w:val="24"/>
        </w:rPr>
        <w:t>.</w:t>
      </w:r>
      <w:r w:rsidR="002E63F0">
        <w:rPr>
          <w:sz w:val="24"/>
          <w:szCs w:val="24"/>
        </w:rPr>
        <w:t xml:space="preserve"> Overall we will seek to understand how the past leaves a legacy that continues to affect us to the present day, a legacy that we are still struggling to overcome.</w:t>
      </w:r>
    </w:p>
    <w:p w:rsidR="00330FDC" w:rsidRDefault="00330FDC">
      <w:pPr>
        <w:jc w:val="both"/>
        <w:rPr>
          <w:sz w:val="24"/>
          <w:szCs w:val="24"/>
        </w:rPr>
      </w:pPr>
    </w:p>
    <w:p w:rsidR="00330FDC" w:rsidRDefault="00791890">
      <w:pPr>
        <w:jc w:val="both"/>
        <w:rPr>
          <w:sz w:val="24"/>
          <w:szCs w:val="24"/>
        </w:rPr>
      </w:pPr>
      <w:r>
        <w:rPr>
          <w:sz w:val="24"/>
          <w:szCs w:val="24"/>
        </w:rPr>
        <w:t>T</w:t>
      </w:r>
      <w:r w:rsidR="00330FDC">
        <w:rPr>
          <w:sz w:val="24"/>
          <w:szCs w:val="24"/>
        </w:rPr>
        <w:t>he lectures will be supplemented with video material</w:t>
      </w:r>
      <w:r w:rsidR="003942B8">
        <w:rPr>
          <w:sz w:val="24"/>
          <w:szCs w:val="24"/>
        </w:rPr>
        <w:t>.</w:t>
      </w:r>
    </w:p>
    <w:p w:rsidR="00330FDC" w:rsidRDefault="00330FDC">
      <w:pPr>
        <w:rPr>
          <w:sz w:val="24"/>
          <w:szCs w:val="24"/>
        </w:rPr>
      </w:pPr>
    </w:p>
    <w:p w:rsidR="00330FDC" w:rsidRDefault="004B504B" w:rsidP="004B504B">
      <w:pPr>
        <w:jc w:val="center"/>
        <w:rPr>
          <w:sz w:val="24"/>
          <w:szCs w:val="24"/>
          <w:u w:val="single"/>
        </w:rPr>
      </w:pPr>
      <w:r>
        <w:rPr>
          <w:sz w:val="24"/>
          <w:szCs w:val="24"/>
          <w:u w:val="single"/>
        </w:rPr>
        <w:t xml:space="preserve">REQUIRED </w:t>
      </w:r>
      <w:r w:rsidR="00330FDC">
        <w:rPr>
          <w:sz w:val="24"/>
          <w:szCs w:val="24"/>
          <w:u w:val="single"/>
        </w:rPr>
        <w:t>READINGS</w:t>
      </w:r>
    </w:p>
    <w:p w:rsidR="007E4C1B" w:rsidRPr="004B504B" w:rsidRDefault="007E4C1B" w:rsidP="004B504B">
      <w:pPr>
        <w:jc w:val="center"/>
        <w:rPr>
          <w:sz w:val="24"/>
          <w:szCs w:val="24"/>
          <w:u w:val="single"/>
        </w:rPr>
      </w:pPr>
    </w:p>
    <w:p w:rsidR="000C19DA" w:rsidRDefault="000C19DA" w:rsidP="000C19DA">
      <w:pPr>
        <w:rPr>
          <w:sz w:val="24"/>
          <w:szCs w:val="24"/>
        </w:rPr>
      </w:pPr>
      <w:r w:rsidRPr="007E4C1B">
        <w:rPr>
          <w:b/>
          <w:sz w:val="24"/>
          <w:szCs w:val="24"/>
        </w:rPr>
        <w:t>Darlene Clark Hine</w:t>
      </w:r>
      <w:r>
        <w:rPr>
          <w:sz w:val="24"/>
          <w:szCs w:val="24"/>
        </w:rPr>
        <w:t xml:space="preserve">, </w:t>
      </w:r>
      <w:r w:rsidRPr="007E4C1B">
        <w:rPr>
          <w:b/>
          <w:i/>
          <w:iCs/>
          <w:sz w:val="24"/>
          <w:szCs w:val="24"/>
        </w:rPr>
        <w:t>African American</w:t>
      </w:r>
      <w:r w:rsidR="00A4268F" w:rsidRPr="007E4C1B">
        <w:rPr>
          <w:b/>
          <w:i/>
          <w:iCs/>
          <w:sz w:val="24"/>
          <w:szCs w:val="24"/>
        </w:rPr>
        <w:t>s: A Concise Histor</w:t>
      </w:r>
      <w:r w:rsidR="000F2F34">
        <w:rPr>
          <w:b/>
          <w:i/>
          <w:iCs/>
          <w:sz w:val="24"/>
          <w:szCs w:val="24"/>
        </w:rPr>
        <w:t xml:space="preserve">y, Volume </w:t>
      </w:r>
      <w:proofErr w:type="gramStart"/>
      <w:r w:rsidR="000F2F34">
        <w:rPr>
          <w:b/>
          <w:i/>
          <w:iCs/>
          <w:sz w:val="24"/>
          <w:szCs w:val="24"/>
        </w:rPr>
        <w:t xml:space="preserve">I </w:t>
      </w:r>
      <w:r w:rsidR="00A4268F">
        <w:rPr>
          <w:i/>
          <w:iCs/>
          <w:sz w:val="24"/>
          <w:szCs w:val="24"/>
        </w:rPr>
        <w:t xml:space="preserve"> </w:t>
      </w:r>
      <w:r w:rsidR="00A4268F" w:rsidRPr="003772FD">
        <w:rPr>
          <w:iCs/>
          <w:sz w:val="24"/>
          <w:szCs w:val="24"/>
        </w:rPr>
        <w:t>or</w:t>
      </w:r>
      <w:proofErr w:type="gramEnd"/>
      <w:r w:rsidR="00A4268F">
        <w:rPr>
          <w:i/>
          <w:iCs/>
          <w:sz w:val="24"/>
          <w:szCs w:val="24"/>
        </w:rPr>
        <w:t xml:space="preserve"> African American </w:t>
      </w:r>
      <w:r>
        <w:rPr>
          <w:i/>
          <w:iCs/>
          <w:sz w:val="24"/>
          <w:szCs w:val="24"/>
        </w:rPr>
        <w:t xml:space="preserve"> Odyssey</w:t>
      </w:r>
      <w:r>
        <w:rPr>
          <w:sz w:val="24"/>
          <w:szCs w:val="24"/>
        </w:rPr>
        <w:t xml:space="preserve">, </w:t>
      </w:r>
      <w:r w:rsidR="00A4268F">
        <w:rPr>
          <w:sz w:val="24"/>
          <w:szCs w:val="24"/>
        </w:rPr>
        <w:t xml:space="preserve">Volume I </w:t>
      </w:r>
      <w:r w:rsidR="0068568D">
        <w:rPr>
          <w:sz w:val="24"/>
          <w:szCs w:val="24"/>
        </w:rPr>
        <w:t>. You may use either the 4</w:t>
      </w:r>
      <w:r w:rsidR="0068568D" w:rsidRPr="0068568D">
        <w:rPr>
          <w:sz w:val="24"/>
          <w:szCs w:val="24"/>
          <w:vertAlign w:val="superscript"/>
        </w:rPr>
        <w:t>th</w:t>
      </w:r>
      <w:r w:rsidR="0068568D">
        <w:rPr>
          <w:sz w:val="24"/>
          <w:szCs w:val="24"/>
        </w:rPr>
        <w:t xml:space="preserve"> or 5</w:t>
      </w:r>
      <w:r w:rsidR="0068568D" w:rsidRPr="0068568D">
        <w:rPr>
          <w:sz w:val="24"/>
          <w:szCs w:val="24"/>
          <w:vertAlign w:val="superscript"/>
        </w:rPr>
        <w:t>th</w:t>
      </w:r>
      <w:r w:rsidR="0068568D">
        <w:rPr>
          <w:sz w:val="24"/>
          <w:szCs w:val="24"/>
        </w:rPr>
        <w:t xml:space="preserve"> edition (Bookstore has 5</w:t>
      </w:r>
      <w:r w:rsidR="0068568D" w:rsidRPr="0068568D">
        <w:rPr>
          <w:sz w:val="24"/>
          <w:szCs w:val="24"/>
          <w:vertAlign w:val="superscript"/>
        </w:rPr>
        <w:t>th</w:t>
      </w:r>
      <w:r w:rsidR="0068568D">
        <w:rPr>
          <w:sz w:val="24"/>
          <w:szCs w:val="24"/>
        </w:rPr>
        <w:t xml:space="preserve"> edition).</w:t>
      </w:r>
    </w:p>
    <w:p w:rsidR="00330FDC" w:rsidRPr="007E4C1B" w:rsidRDefault="00330FDC">
      <w:pPr>
        <w:rPr>
          <w:b/>
          <w:i/>
          <w:iCs/>
          <w:sz w:val="24"/>
          <w:szCs w:val="24"/>
        </w:rPr>
      </w:pPr>
      <w:r w:rsidRPr="007E4C1B">
        <w:rPr>
          <w:b/>
          <w:sz w:val="24"/>
          <w:szCs w:val="24"/>
        </w:rPr>
        <w:t xml:space="preserve">Frederick Douglass, </w:t>
      </w:r>
      <w:r w:rsidRPr="007E4C1B">
        <w:rPr>
          <w:b/>
          <w:i/>
          <w:iCs/>
          <w:sz w:val="24"/>
          <w:szCs w:val="24"/>
        </w:rPr>
        <w:t>Narrative of the Life of Frederick Douglass</w:t>
      </w:r>
    </w:p>
    <w:p w:rsidR="00330FDC" w:rsidRDefault="001D70EA">
      <w:pPr>
        <w:rPr>
          <w:b/>
          <w:i/>
          <w:sz w:val="24"/>
          <w:szCs w:val="24"/>
        </w:rPr>
      </w:pPr>
      <w:r w:rsidRPr="007E4C1B">
        <w:rPr>
          <w:b/>
          <w:sz w:val="24"/>
          <w:szCs w:val="24"/>
        </w:rPr>
        <w:t xml:space="preserve">Catherine Clinton, </w:t>
      </w:r>
      <w:r w:rsidRPr="007E4C1B">
        <w:rPr>
          <w:b/>
          <w:i/>
          <w:sz w:val="24"/>
          <w:szCs w:val="24"/>
        </w:rPr>
        <w:t>Harriet Tubman: The Road to Freedom</w:t>
      </w:r>
    </w:p>
    <w:p w:rsidR="00330FDC" w:rsidRDefault="00791890">
      <w:pPr>
        <w:rPr>
          <w:sz w:val="24"/>
          <w:szCs w:val="24"/>
        </w:rPr>
      </w:pPr>
      <w:r>
        <w:rPr>
          <w:sz w:val="24"/>
          <w:szCs w:val="24"/>
        </w:rPr>
        <w:t xml:space="preserve">A handout </w:t>
      </w:r>
      <w:r w:rsidR="00330FDC">
        <w:rPr>
          <w:sz w:val="24"/>
          <w:szCs w:val="24"/>
        </w:rPr>
        <w:t>on Slavery an</w:t>
      </w:r>
      <w:r>
        <w:rPr>
          <w:sz w:val="24"/>
          <w:szCs w:val="24"/>
        </w:rPr>
        <w:t>d the Law (</w:t>
      </w:r>
      <w:r w:rsidR="002E63F0">
        <w:rPr>
          <w:sz w:val="24"/>
          <w:szCs w:val="24"/>
        </w:rPr>
        <w:t xml:space="preserve">class handout, </w:t>
      </w:r>
      <w:r>
        <w:rPr>
          <w:sz w:val="24"/>
          <w:szCs w:val="24"/>
        </w:rPr>
        <w:t>forthcoming</w:t>
      </w:r>
      <w:r w:rsidR="00A4268F">
        <w:rPr>
          <w:sz w:val="24"/>
          <w:szCs w:val="24"/>
        </w:rPr>
        <w:t xml:space="preserve"> at appropriate time</w:t>
      </w:r>
      <w:r>
        <w:rPr>
          <w:sz w:val="24"/>
          <w:szCs w:val="24"/>
        </w:rPr>
        <w:t>)</w:t>
      </w:r>
    </w:p>
    <w:p w:rsidR="00330FDC" w:rsidRDefault="00791890">
      <w:pPr>
        <w:rPr>
          <w:sz w:val="24"/>
          <w:szCs w:val="24"/>
        </w:rPr>
      </w:pPr>
      <w:r>
        <w:rPr>
          <w:sz w:val="24"/>
          <w:szCs w:val="24"/>
        </w:rPr>
        <w:t xml:space="preserve">There will </w:t>
      </w:r>
      <w:r w:rsidR="00F82DC9">
        <w:rPr>
          <w:sz w:val="24"/>
          <w:szCs w:val="24"/>
        </w:rPr>
        <w:t xml:space="preserve">be </w:t>
      </w:r>
      <w:r w:rsidR="00330FDC">
        <w:rPr>
          <w:sz w:val="24"/>
          <w:szCs w:val="24"/>
        </w:rPr>
        <w:t xml:space="preserve">articles </w:t>
      </w:r>
      <w:r w:rsidR="00CB43C2">
        <w:rPr>
          <w:sz w:val="24"/>
          <w:szCs w:val="24"/>
        </w:rPr>
        <w:t xml:space="preserve">in </w:t>
      </w:r>
      <w:proofErr w:type="spellStart"/>
      <w:proofErr w:type="gramStart"/>
      <w:r w:rsidR="00CB43C2" w:rsidRPr="00F82DC9">
        <w:rPr>
          <w:b/>
          <w:sz w:val="24"/>
          <w:szCs w:val="24"/>
        </w:rPr>
        <w:t>sakai</w:t>
      </w:r>
      <w:proofErr w:type="spellEnd"/>
      <w:proofErr w:type="gramEnd"/>
      <w:r w:rsidR="00CB43C2" w:rsidRPr="00F82DC9">
        <w:rPr>
          <w:b/>
          <w:sz w:val="24"/>
          <w:szCs w:val="24"/>
        </w:rPr>
        <w:t xml:space="preserve"> </w:t>
      </w:r>
      <w:r w:rsidR="00A03F8C">
        <w:rPr>
          <w:sz w:val="24"/>
          <w:szCs w:val="24"/>
        </w:rPr>
        <w:t>and</w:t>
      </w:r>
      <w:r w:rsidR="00CB43C2">
        <w:rPr>
          <w:sz w:val="24"/>
          <w:szCs w:val="24"/>
        </w:rPr>
        <w:t xml:space="preserve"> </w:t>
      </w:r>
      <w:r w:rsidR="00330FDC">
        <w:rPr>
          <w:sz w:val="24"/>
          <w:szCs w:val="24"/>
        </w:rPr>
        <w:t xml:space="preserve">on </w:t>
      </w:r>
      <w:r w:rsidR="00330FDC" w:rsidRPr="00A8012D">
        <w:rPr>
          <w:b/>
          <w:sz w:val="24"/>
          <w:szCs w:val="24"/>
        </w:rPr>
        <w:t xml:space="preserve">electronic </w:t>
      </w:r>
      <w:r w:rsidR="00330FDC">
        <w:rPr>
          <w:sz w:val="24"/>
          <w:szCs w:val="24"/>
        </w:rPr>
        <w:t xml:space="preserve">reserve </w:t>
      </w:r>
      <w:r w:rsidR="00330FDC" w:rsidRPr="003942B8">
        <w:rPr>
          <w:sz w:val="24"/>
          <w:szCs w:val="24"/>
        </w:rPr>
        <w:t>as well.</w:t>
      </w:r>
      <w:r w:rsidR="00632916" w:rsidRPr="003942B8">
        <w:rPr>
          <w:sz w:val="24"/>
          <w:szCs w:val="24"/>
        </w:rPr>
        <w:t xml:space="preserve"> Ordinarily, to access </w:t>
      </w:r>
      <w:proofErr w:type="spellStart"/>
      <w:proofErr w:type="gramStart"/>
      <w:r w:rsidR="00632916" w:rsidRPr="003942B8">
        <w:rPr>
          <w:sz w:val="24"/>
          <w:szCs w:val="24"/>
        </w:rPr>
        <w:t>sakai</w:t>
      </w:r>
      <w:proofErr w:type="spellEnd"/>
      <w:proofErr w:type="gramEnd"/>
      <w:r w:rsidR="00632916" w:rsidRPr="003942B8">
        <w:rPr>
          <w:sz w:val="24"/>
          <w:szCs w:val="24"/>
        </w:rPr>
        <w:t xml:space="preserve">, type sakai.rutgers.edu and then </w:t>
      </w:r>
      <w:r w:rsidR="003942B8">
        <w:rPr>
          <w:sz w:val="24"/>
          <w:szCs w:val="24"/>
        </w:rPr>
        <w:t xml:space="preserve">enter </w:t>
      </w:r>
      <w:r w:rsidR="00632916" w:rsidRPr="003942B8">
        <w:rPr>
          <w:sz w:val="24"/>
          <w:szCs w:val="24"/>
        </w:rPr>
        <w:t>your username and password.</w:t>
      </w:r>
      <w:r w:rsidR="00A03F8C" w:rsidRPr="003942B8">
        <w:rPr>
          <w:b/>
          <w:sz w:val="24"/>
          <w:szCs w:val="24"/>
        </w:rPr>
        <w:t xml:space="preserve"> We will use </w:t>
      </w:r>
      <w:proofErr w:type="spellStart"/>
      <w:proofErr w:type="gramStart"/>
      <w:r w:rsidR="00A03F8C" w:rsidRPr="003942B8">
        <w:rPr>
          <w:b/>
          <w:sz w:val="24"/>
          <w:szCs w:val="24"/>
        </w:rPr>
        <w:t>sakai</w:t>
      </w:r>
      <w:proofErr w:type="spellEnd"/>
      <w:proofErr w:type="gramEnd"/>
      <w:r w:rsidR="00A03F8C" w:rsidRPr="003942B8">
        <w:rPr>
          <w:b/>
          <w:sz w:val="24"/>
          <w:szCs w:val="24"/>
        </w:rPr>
        <w:t xml:space="preserve"> extensively</w:t>
      </w:r>
      <w:r w:rsidR="00A03F8C">
        <w:rPr>
          <w:sz w:val="24"/>
          <w:szCs w:val="24"/>
        </w:rPr>
        <w:t>.</w:t>
      </w:r>
    </w:p>
    <w:p w:rsidR="00330FDC" w:rsidRDefault="00330FDC">
      <w:pPr>
        <w:rPr>
          <w:sz w:val="24"/>
          <w:szCs w:val="24"/>
        </w:rPr>
      </w:pPr>
    </w:p>
    <w:p w:rsidR="00330FDC" w:rsidRDefault="00330FDC">
      <w:pPr>
        <w:jc w:val="center"/>
        <w:rPr>
          <w:sz w:val="24"/>
          <w:szCs w:val="24"/>
          <w:u w:val="single"/>
        </w:rPr>
      </w:pPr>
      <w:r w:rsidRPr="00A7336C">
        <w:rPr>
          <w:sz w:val="24"/>
          <w:szCs w:val="24"/>
          <w:u w:val="single"/>
        </w:rPr>
        <w:t>ALSO RECOMMENDED</w:t>
      </w:r>
    </w:p>
    <w:p w:rsidR="00330FDC" w:rsidRDefault="00330FDC" w:rsidP="00344AC3">
      <w:pPr>
        <w:rPr>
          <w:sz w:val="24"/>
          <w:szCs w:val="24"/>
        </w:rPr>
      </w:pPr>
    </w:p>
    <w:p w:rsidR="003942B8" w:rsidRDefault="003942B8" w:rsidP="000C19DA">
      <w:pPr>
        <w:rPr>
          <w:sz w:val="24"/>
          <w:szCs w:val="24"/>
        </w:rPr>
      </w:pPr>
      <w:r>
        <w:rPr>
          <w:sz w:val="24"/>
          <w:szCs w:val="24"/>
        </w:rPr>
        <w:t xml:space="preserve">Winthrop Jordan, </w:t>
      </w:r>
      <w:r w:rsidRPr="003942B8">
        <w:rPr>
          <w:i/>
          <w:sz w:val="24"/>
          <w:szCs w:val="24"/>
        </w:rPr>
        <w:t>The White Man’s Burden</w:t>
      </w:r>
    </w:p>
    <w:p w:rsidR="000C19DA" w:rsidRDefault="000C19DA" w:rsidP="000C19DA">
      <w:pPr>
        <w:rPr>
          <w:i/>
          <w:iCs/>
          <w:sz w:val="24"/>
          <w:szCs w:val="24"/>
        </w:rPr>
      </w:pPr>
      <w:r>
        <w:rPr>
          <w:sz w:val="24"/>
          <w:szCs w:val="24"/>
        </w:rPr>
        <w:t xml:space="preserve">Vincent Harding, </w:t>
      </w:r>
      <w:r>
        <w:rPr>
          <w:i/>
          <w:iCs/>
          <w:sz w:val="24"/>
          <w:szCs w:val="24"/>
        </w:rPr>
        <w:t>There Is A River</w:t>
      </w:r>
    </w:p>
    <w:p w:rsidR="00D73E92" w:rsidRPr="002E63F0" w:rsidRDefault="00D73E92" w:rsidP="000C19DA">
      <w:pPr>
        <w:rPr>
          <w:sz w:val="24"/>
          <w:szCs w:val="24"/>
        </w:rPr>
      </w:pPr>
      <w:r w:rsidRPr="00D73E92">
        <w:rPr>
          <w:iCs/>
          <w:sz w:val="24"/>
          <w:szCs w:val="24"/>
        </w:rPr>
        <w:t>Harriet Jacobs,</w:t>
      </w:r>
      <w:r>
        <w:rPr>
          <w:i/>
          <w:iCs/>
          <w:sz w:val="24"/>
          <w:szCs w:val="24"/>
        </w:rPr>
        <w:t xml:space="preserve"> Incidents in the Life of a Slave Girl</w:t>
      </w:r>
    </w:p>
    <w:p w:rsidR="004B504B" w:rsidRDefault="004B504B">
      <w:pPr>
        <w:rPr>
          <w:sz w:val="24"/>
          <w:szCs w:val="24"/>
        </w:rPr>
      </w:pPr>
      <w:r>
        <w:rPr>
          <w:sz w:val="24"/>
          <w:szCs w:val="24"/>
        </w:rPr>
        <w:t xml:space="preserve">David Northrup, </w:t>
      </w:r>
      <w:r>
        <w:rPr>
          <w:i/>
          <w:iCs/>
          <w:sz w:val="24"/>
          <w:szCs w:val="24"/>
        </w:rPr>
        <w:t xml:space="preserve">The Atlantic Slave Trade </w:t>
      </w:r>
      <w:r>
        <w:rPr>
          <w:sz w:val="24"/>
          <w:szCs w:val="24"/>
        </w:rPr>
        <w:t>(second edition)</w:t>
      </w:r>
    </w:p>
    <w:p w:rsidR="003942B8" w:rsidRDefault="003942B8">
      <w:pPr>
        <w:rPr>
          <w:sz w:val="24"/>
          <w:szCs w:val="24"/>
        </w:rPr>
      </w:pPr>
      <w:r>
        <w:rPr>
          <w:sz w:val="24"/>
          <w:szCs w:val="24"/>
        </w:rPr>
        <w:t xml:space="preserve">Edmund Morgan, </w:t>
      </w:r>
      <w:r w:rsidRPr="003942B8">
        <w:rPr>
          <w:i/>
          <w:sz w:val="24"/>
          <w:szCs w:val="24"/>
        </w:rPr>
        <w:t>American Slavery, American Freedom: The Ordeal of Colonial Virginia</w:t>
      </w:r>
    </w:p>
    <w:p w:rsidR="00330FDC" w:rsidRDefault="00330FDC">
      <w:pPr>
        <w:rPr>
          <w:sz w:val="24"/>
          <w:szCs w:val="24"/>
        </w:rPr>
      </w:pPr>
      <w:r>
        <w:rPr>
          <w:sz w:val="24"/>
          <w:szCs w:val="24"/>
        </w:rPr>
        <w:t xml:space="preserve">Walter Johnson, </w:t>
      </w:r>
      <w:r>
        <w:rPr>
          <w:i/>
          <w:iCs/>
          <w:sz w:val="24"/>
          <w:szCs w:val="24"/>
        </w:rPr>
        <w:t>Soul By Soul</w:t>
      </w:r>
    </w:p>
    <w:p w:rsidR="00330FDC" w:rsidRDefault="00330FDC">
      <w:pPr>
        <w:rPr>
          <w:i/>
          <w:iCs/>
          <w:sz w:val="24"/>
          <w:szCs w:val="24"/>
        </w:rPr>
      </w:pPr>
      <w:r>
        <w:rPr>
          <w:sz w:val="24"/>
          <w:szCs w:val="24"/>
        </w:rPr>
        <w:t xml:space="preserve">Orlando Patterson, </w:t>
      </w:r>
      <w:r>
        <w:rPr>
          <w:i/>
          <w:iCs/>
          <w:sz w:val="24"/>
          <w:szCs w:val="24"/>
        </w:rPr>
        <w:t>Rituals of Blood</w:t>
      </w:r>
    </w:p>
    <w:p w:rsidR="007C1BAD" w:rsidRDefault="007C1BAD">
      <w:pPr>
        <w:rPr>
          <w:i/>
          <w:iCs/>
          <w:sz w:val="24"/>
          <w:szCs w:val="24"/>
        </w:rPr>
      </w:pPr>
      <w:r w:rsidRPr="007C1BAD">
        <w:rPr>
          <w:iCs/>
          <w:sz w:val="24"/>
          <w:szCs w:val="24"/>
        </w:rPr>
        <w:t>Orlando Patterson,</w:t>
      </w:r>
      <w:r>
        <w:rPr>
          <w:i/>
          <w:iCs/>
          <w:sz w:val="24"/>
          <w:szCs w:val="24"/>
        </w:rPr>
        <w:t xml:space="preserve"> Slavery and Social Death: A Comparative Study</w:t>
      </w:r>
    </w:p>
    <w:p w:rsidR="0068568D" w:rsidRPr="0068568D" w:rsidRDefault="0068568D">
      <w:pPr>
        <w:rPr>
          <w:i/>
          <w:sz w:val="24"/>
          <w:szCs w:val="24"/>
        </w:rPr>
      </w:pPr>
      <w:r w:rsidRPr="0068568D">
        <w:rPr>
          <w:sz w:val="24"/>
          <w:szCs w:val="24"/>
        </w:rPr>
        <w:t>Daniel Rasmussen</w:t>
      </w:r>
      <w:r w:rsidRPr="0068568D">
        <w:rPr>
          <w:i/>
          <w:sz w:val="24"/>
          <w:szCs w:val="24"/>
        </w:rPr>
        <w:t>, American Uprising: The Untold Story of America’s Largest Slave Revolt</w:t>
      </w:r>
    </w:p>
    <w:p w:rsidR="001D70EA" w:rsidRDefault="001D70EA">
      <w:pPr>
        <w:rPr>
          <w:i/>
          <w:iCs/>
          <w:sz w:val="24"/>
          <w:szCs w:val="24"/>
        </w:rPr>
      </w:pPr>
      <w:r w:rsidRPr="001D70EA">
        <w:rPr>
          <w:iCs/>
          <w:sz w:val="24"/>
          <w:szCs w:val="24"/>
        </w:rPr>
        <w:t>Thomas Holt,</w:t>
      </w:r>
      <w:r>
        <w:rPr>
          <w:i/>
          <w:iCs/>
          <w:sz w:val="24"/>
          <w:szCs w:val="24"/>
        </w:rPr>
        <w:t xml:space="preserve"> Children of Fire: A History of African Americans</w:t>
      </w:r>
      <w:r w:rsidR="00A7336C">
        <w:rPr>
          <w:i/>
          <w:iCs/>
          <w:sz w:val="24"/>
          <w:szCs w:val="24"/>
        </w:rPr>
        <w:t>*</w:t>
      </w:r>
    </w:p>
    <w:p w:rsidR="001D70EA" w:rsidRDefault="001D70EA">
      <w:pPr>
        <w:rPr>
          <w:i/>
          <w:iCs/>
          <w:sz w:val="24"/>
          <w:szCs w:val="24"/>
        </w:rPr>
      </w:pPr>
      <w:r w:rsidRPr="001D70EA">
        <w:rPr>
          <w:iCs/>
          <w:sz w:val="24"/>
          <w:szCs w:val="24"/>
        </w:rPr>
        <w:t>Robin Kelley and Earl Lewis</w:t>
      </w:r>
      <w:r w:rsidR="00A7336C">
        <w:rPr>
          <w:i/>
          <w:iCs/>
          <w:sz w:val="24"/>
          <w:szCs w:val="24"/>
        </w:rPr>
        <w:t>, To Make Our World Anew: A</w:t>
      </w:r>
      <w:r>
        <w:rPr>
          <w:i/>
          <w:iCs/>
          <w:sz w:val="24"/>
          <w:szCs w:val="24"/>
        </w:rPr>
        <w:t xml:space="preserve"> History of African Americans</w:t>
      </w:r>
      <w:r w:rsidR="00A7336C">
        <w:rPr>
          <w:i/>
          <w:iCs/>
          <w:sz w:val="24"/>
          <w:szCs w:val="24"/>
        </w:rPr>
        <w:t>*</w:t>
      </w:r>
    </w:p>
    <w:p w:rsidR="00330FDC" w:rsidRDefault="00330FDC">
      <w:pPr>
        <w:rPr>
          <w:i/>
          <w:iCs/>
          <w:sz w:val="24"/>
          <w:szCs w:val="24"/>
        </w:rPr>
      </w:pPr>
      <w:r>
        <w:rPr>
          <w:sz w:val="24"/>
          <w:szCs w:val="24"/>
        </w:rPr>
        <w:t xml:space="preserve">Eugene Genovese, </w:t>
      </w:r>
      <w:r>
        <w:rPr>
          <w:i/>
          <w:iCs/>
          <w:sz w:val="24"/>
          <w:szCs w:val="24"/>
        </w:rPr>
        <w:t>Roll Jordan Roll</w:t>
      </w:r>
    </w:p>
    <w:p w:rsidR="00330FDC" w:rsidRDefault="00330FDC">
      <w:pPr>
        <w:rPr>
          <w:sz w:val="24"/>
          <w:szCs w:val="24"/>
        </w:rPr>
      </w:pPr>
      <w:r>
        <w:rPr>
          <w:sz w:val="24"/>
          <w:szCs w:val="24"/>
        </w:rPr>
        <w:t xml:space="preserve">John </w:t>
      </w:r>
      <w:proofErr w:type="spellStart"/>
      <w:r>
        <w:rPr>
          <w:sz w:val="24"/>
          <w:szCs w:val="24"/>
        </w:rPr>
        <w:t>Blassingame</w:t>
      </w:r>
      <w:proofErr w:type="spellEnd"/>
      <w:r>
        <w:rPr>
          <w:sz w:val="24"/>
          <w:szCs w:val="24"/>
        </w:rPr>
        <w:t xml:space="preserve">, </w:t>
      </w:r>
      <w:r>
        <w:rPr>
          <w:i/>
          <w:iCs/>
          <w:sz w:val="24"/>
          <w:szCs w:val="24"/>
        </w:rPr>
        <w:t>The Slave Community</w:t>
      </w:r>
    </w:p>
    <w:p w:rsidR="00791890" w:rsidRPr="002E63F0" w:rsidRDefault="00330FDC">
      <w:pPr>
        <w:rPr>
          <w:i/>
          <w:iCs/>
          <w:sz w:val="24"/>
          <w:szCs w:val="24"/>
        </w:rPr>
      </w:pPr>
      <w:r>
        <w:rPr>
          <w:sz w:val="24"/>
          <w:szCs w:val="24"/>
        </w:rPr>
        <w:t xml:space="preserve">Steven </w:t>
      </w:r>
      <w:proofErr w:type="spellStart"/>
      <w:r>
        <w:rPr>
          <w:sz w:val="24"/>
          <w:szCs w:val="24"/>
        </w:rPr>
        <w:t>Weisenburger</w:t>
      </w:r>
      <w:proofErr w:type="spellEnd"/>
      <w:r>
        <w:rPr>
          <w:sz w:val="24"/>
          <w:szCs w:val="24"/>
        </w:rPr>
        <w:t xml:space="preserve">, </w:t>
      </w:r>
      <w:r>
        <w:rPr>
          <w:i/>
          <w:iCs/>
          <w:sz w:val="24"/>
          <w:szCs w:val="24"/>
        </w:rPr>
        <w:t>Modern Medea</w:t>
      </w:r>
    </w:p>
    <w:p w:rsidR="007C1BAD" w:rsidRDefault="007C1BAD">
      <w:pPr>
        <w:rPr>
          <w:i/>
          <w:iCs/>
          <w:sz w:val="24"/>
          <w:szCs w:val="24"/>
        </w:rPr>
      </w:pPr>
      <w:r w:rsidRPr="007C1BAD">
        <w:rPr>
          <w:iCs/>
          <w:sz w:val="24"/>
          <w:szCs w:val="24"/>
        </w:rPr>
        <w:t>Solomon Northup,</w:t>
      </w:r>
      <w:r>
        <w:rPr>
          <w:i/>
          <w:iCs/>
          <w:sz w:val="24"/>
          <w:szCs w:val="24"/>
        </w:rPr>
        <w:t xml:space="preserve"> Twelve Years a Slave</w:t>
      </w:r>
    </w:p>
    <w:p w:rsidR="00FC1B43" w:rsidRDefault="00222AF8">
      <w:pPr>
        <w:rPr>
          <w:i/>
          <w:iCs/>
          <w:sz w:val="24"/>
          <w:szCs w:val="24"/>
        </w:rPr>
      </w:pPr>
      <w:r>
        <w:rPr>
          <w:iCs/>
          <w:sz w:val="24"/>
          <w:szCs w:val="24"/>
        </w:rPr>
        <w:t>Henry Louis Gates (forewo</w:t>
      </w:r>
      <w:r w:rsidR="00FC1B43">
        <w:rPr>
          <w:iCs/>
          <w:sz w:val="24"/>
          <w:szCs w:val="24"/>
        </w:rPr>
        <w:t>rd</w:t>
      </w:r>
      <w:r w:rsidR="00FC1B43" w:rsidRPr="00FC1B43">
        <w:rPr>
          <w:iCs/>
          <w:sz w:val="24"/>
          <w:szCs w:val="24"/>
        </w:rPr>
        <w:t>),</w:t>
      </w:r>
      <w:r w:rsidR="00FC1B43">
        <w:rPr>
          <w:i/>
          <w:iCs/>
          <w:sz w:val="24"/>
          <w:szCs w:val="24"/>
        </w:rPr>
        <w:t xml:space="preserve"> Unchained Memories: Readings From the Slave Narratives</w:t>
      </w:r>
    </w:p>
    <w:p w:rsidR="004B504B" w:rsidRDefault="00A11554">
      <w:pPr>
        <w:rPr>
          <w:i/>
          <w:iCs/>
          <w:sz w:val="24"/>
          <w:szCs w:val="24"/>
        </w:rPr>
      </w:pPr>
      <w:r>
        <w:rPr>
          <w:iCs/>
          <w:sz w:val="24"/>
          <w:szCs w:val="24"/>
        </w:rPr>
        <w:t xml:space="preserve">Simon </w:t>
      </w:r>
      <w:proofErr w:type="spellStart"/>
      <w:r>
        <w:rPr>
          <w:iCs/>
          <w:sz w:val="24"/>
          <w:szCs w:val="24"/>
        </w:rPr>
        <w:t>Scham</w:t>
      </w:r>
      <w:r w:rsidR="004B504B" w:rsidRPr="004B504B">
        <w:rPr>
          <w:iCs/>
          <w:sz w:val="24"/>
          <w:szCs w:val="24"/>
        </w:rPr>
        <w:t>a</w:t>
      </w:r>
      <w:proofErr w:type="spellEnd"/>
      <w:r w:rsidR="004B504B" w:rsidRPr="004B504B">
        <w:rPr>
          <w:iCs/>
          <w:sz w:val="24"/>
          <w:szCs w:val="24"/>
        </w:rPr>
        <w:t>,</w:t>
      </w:r>
      <w:r w:rsidR="004B504B">
        <w:rPr>
          <w:i/>
          <w:iCs/>
          <w:sz w:val="24"/>
          <w:szCs w:val="24"/>
        </w:rPr>
        <w:t xml:space="preserve"> Rough Crossing</w:t>
      </w:r>
      <w:r>
        <w:rPr>
          <w:i/>
          <w:iCs/>
          <w:sz w:val="24"/>
          <w:szCs w:val="24"/>
        </w:rPr>
        <w:t>s</w:t>
      </w:r>
    </w:p>
    <w:p w:rsidR="00330FDC" w:rsidRDefault="00330FDC">
      <w:pPr>
        <w:rPr>
          <w:i/>
          <w:iCs/>
          <w:sz w:val="24"/>
          <w:szCs w:val="24"/>
        </w:rPr>
      </w:pPr>
    </w:p>
    <w:p w:rsidR="00330FDC" w:rsidRDefault="00330FDC">
      <w:pPr>
        <w:jc w:val="center"/>
        <w:rPr>
          <w:sz w:val="24"/>
          <w:szCs w:val="24"/>
          <w:u w:val="single"/>
        </w:rPr>
      </w:pPr>
      <w:r>
        <w:rPr>
          <w:sz w:val="24"/>
          <w:szCs w:val="24"/>
          <w:u w:val="single"/>
        </w:rPr>
        <w:t>NORMS OF BEHAVIOR</w:t>
      </w:r>
    </w:p>
    <w:p w:rsidR="00330FDC" w:rsidRDefault="00330FDC">
      <w:pPr>
        <w:rPr>
          <w:sz w:val="24"/>
          <w:szCs w:val="24"/>
        </w:rPr>
      </w:pPr>
    </w:p>
    <w:p w:rsidR="00452352" w:rsidRDefault="00330FDC" w:rsidP="00452352">
      <w:pPr>
        <w:jc w:val="both"/>
        <w:rPr>
          <w:b/>
          <w:bCs/>
          <w:sz w:val="28"/>
          <w:szCs w:val="28"/>
        </w:rPr>
      </w:pPr>
      <w:r>
        <w:rPr>
          <w:sz w:val="24"/>
          <w:szCs w:val="24"/>
        </w:rPr>
        <w:t xml:space="preserve">It cannot be assumed that all students understand the culture of a </w:t>
      </w:r>
      <w:r w:rsidR="00A11554">
        <w:rPr>
          <w:sz w:val="24"/>
          <w:szCs w:val="24"/>
        </w:rPr>
        <w:t xml:space="preserve">four year </w:t>
      </w:r>
      <w:r>
        <w:rPr>
          <w:sz w:val="24"/>
          <w:szCs w:val="24"/>
        </w:rPr>
        <w:t>university. In our class we may have freshmen</w:t>
      </w:r>
      <w:r w:rsidR="00A7336C">
        <w:rPr>
          <w:sz w:val="24"/>
          <w:szCs w:val="24"/>
        </w:rPr>
        <w:t>,</w:t>
      </w:r>
      <w:r>
        <w:rPr>
          <w:sz w:val="24"/>
          <w:szCs w:val="24"/>
        </w:rPr>
        <w:t xml:space="preserve"> and transfer students from community college, as well as juniors or seniors. Therefore it is necessary to spell out, in writing, what the behavioral norms and expectations are. For the record, attendance will be taken in this class. </w:t>
      </w:r>
      <w:r w:rsidR="00452352">
        <w:rPr>
          <w:b/>
          <w:bCs/>
          <w:sz w:val="24"/>
          <w:szCs w:val="24"/>
        </w:rPr>
        <w:t>No more than four</w:t>
      </w:r>
      <w:r>
        <w:rPr>
          <w:b/>
          <w:bCs/>
          <w:sz w:val="24"/>
          <w:szCs w:val="24"/>
        </w:rPr>
        <w:t xml:space="preserve"> absences are expected.</w:t>
      </w:r>
      <w:r>
        <w:rPr>
          <w:sz w:val="24"/>
          <w:szCs w:val="24"/>
        </w:rPr>
        <w:t xml:space="preserve"> </w:t>
      </w:r>
      <w:r w:rsidR="00452352" w:rsidRPr="00452352">
        <w:rPr>
          <w:sz w:val="24"/>
          <w:szCs w:val="24"/>
        </w:rPr>
        <w:t xml:space="preserve">Coming to class is like a job. Being there is ninety percent of the job. After the fourth absence, you will lose points for class attendance, and excessive absences will harm your grade. Class attendance is ten percent of the course grade. </w:t>
      </w:r>
      <w:r w:rsidR="00452352" w:rsidRPr="00452352">
        <w:rPr>
          <w:b/>
          <w:sz w:val="24"/>
          <w:szCs w:val="24"/>
        </w:rPr>
        <w:t>After the fourth absence,</w:t>
      </w:r>
      <w:r w:rsidR="00E120D6">
        <w:rPr>
          <w:b/>
          <w:sz w:val="24"/>
          <w:szCs w:val="24"/>
        </w:rPr>
        <w:t xml:space="preserve"> additional absences will “count” against your grade.</w:t>
      </w:r>
      <w:r w:rsidR="00CC7D48">
        <w:rPr>
          <w:b/>
          <w:sz w:val="24"/>
          <w:szCs w:val="24"/>
        </w:rPr>
        <w:t xml:space="preserve"> If you do not attend consistently you should not expect an A in this course.</w:t>
      </w:r>
    </w:p>
    <w:p w:rsidR="00330FDC" w:rsidRDefault="00330FDC">
      <w:pPr>
        <w:jc w:val="both"/>
        <w:rPr>
          <w:b/>
          <w:bCs/>
          <w:sz w:val="24"/>
          <w:szCs w:val="24"/>
        </w:rPr>
      </w:pPr>
    </w:p>
    <w:p w:rsidR="00E120D6" w:rsidRDefault="00E120D6">
      <w:pPr>
        <w:jc w:val="both"/>
        <w:rPr>
          <w:b/>
          <w:bCs/>
          <w:sz w:val="24"/>
          <w:szCs w:val="24"/>
        </w:rPr>
      </w:pPr>
    </w:p>
    <w:p w:rsidR="00E120D6" w:rsidRDefault="00E120D6">
      <w:pPr>
        <w:jc w:val="both"/>
        <w:rPr>
          <w:b/>
          <w:bCs/>
          <w:sz w:val="24"/>
          <w:szCs w:val="24"/>
        </w:rPr>
      </w:pPr>
    </w:p>
    <w:p w:rsidR="00330FDC" w:rsidRDefault="00330FDC">
      <w:pPr>
        <w:jc w:val="both"/>
        <w:rPr>
          <w:sz w:val="24"/>
          <w:szCs w:val="24"/>
        </w:rPr>
      </w:pPr>
      <w:r w:rsidRPr="00452352">
        <w:rPr>
          <w:b/>
          <w:sz w:val="24"/>
          <w:szCs w:val="24"/>
        </w:rPr>
        <w:t>Late exams</w:t>
      </w:r>
      <w:r>
        <w:rPr>
          <w:sz w:val="24"/>
          <w:szCs w:val="24"/>
        </w:rPr>
        <w:t xml:space="preserve"> </w:t>
      </w:r>
      <w:r w:rsidR="00452352">
        <w:rPr>
          <w:sz w:val="24"/>
          <w:szCs w:val="24"/>
        </w:rPr>
        <w:t xml:space="preserve">are entirely at the discretion of the professor. I am NOT obligated to allow a late exam. I will consider a late exam if </w:t>
      </w:r>
      <w:r>
        <w:rPr>
          <w:sz w:val="24"/>
          <w:szCs w:val="24"/>
        </w:rPr>
        <w:t xml:space="preserve">there is a doctor's note documenting illness, accident or hospitalization; or an auto repair receipt documenting that "my car broke down"; or an obituary documenting that "my grandmother died again." Some students, without fail, get sick on the day of the exam, every exam, </w:t>
      </w:r>
      <w:proofErr w:type="gramStart"/>
      <w:r>
        <w:rPr>
          <w:sz w:val="24"/>
          <w:szCs w:val="24"/>
        </w:rPr>
        <w:t>every</w:t>
      </w:r>
      <w:proofErr w:type="gramEnd"/>
      <w:r>
        <w:rPr>
          <w:sz w:val="24"/>
          <w:szCs w:val="24"/>
        </w:rPr>
        <w:t xml:space="preserve"> semester; or suffer the loss of a family member (at every exam) or sustain some injury (at every exam). </w:t>
      </w:r>
      <w:r>
        <w:rPr>
          <w:b/>
          <w:bCs/>
          <w:sz w:val="24"/>
          <w:szCs w:val="24"/>
        </w:rPr>
        <w:t>If you are enrolled in this class, we expect you to be here. If you are not going to attend, you should not be enrolled</w:t>
      </w:r>
      <w:r>
        <w:rPr>
          <w:sz w:val="24"/>
          <w:szCs w:val="24"/>
        </w:rPr>
        <w:t>.*</w:t>
      </w:r>
    </w:p>
    <w:p w:rsidR="00FC1B43" w:rsidRDefault="00FC1B43">
      <w:pPr>
        <w:jc w:val="both"/>
        <w:rPr>
          <w:sz w:val="24"/>
          <w:szCs w:val="24"/>
        </w:rPr>
      </w:pPr>
    </w:p>
    <w:p w:rsidR="000F2F34" w:rsidRPr="000F2F34" w:rsidRDefault="000F2F34" w:rsidP="000F2F34">
      <w:pPr>
        <w:jc w:val="center"/>
        <w:rPr>
          <w:sz w:val="24"/>
          <w:szCs w:val="24"/>
          <w:u w:val="single"/>
        </w:rPr>
      </w:pPr>
      <w:r w:rsidRPr="000F2F34">
        <w:rPr>
          <w:sz w:val="24"/>
          <w:szCs w:val="24"/>
          <w:u w:val="single"/>
        </w:rPr>
        <w:t>PROLONGED ABSENCE</w:t>
      </w:r>
    </w:p>
    <w:p w:rsidR="000F2F34" w:rsidRDefault="000F2F34">
      <w:pPr>
        <w:jc w:val="both"/>
        <w:rPr>
          <w:sz w:val="24"/>
          <w:szCs w:val="24"/>
        </w:rPr>
      </w:pPr>
    </w:p>
    <w:p w:rsidR="00330FDC" w:rsidRDefault="00616B2A">
      <w:pPr>
        <w:jc w:val="both"/>
        <w:rPr>
          <w:sz w:val="24"/>
          <w:szCs w:val="24"/>
        </w:rPr>
      </w:pPr>
      <w:r>
        <w:rPr>
          <w:b/>
          <w:bCs/>
          <w:sz w:val="24"/>
          <w:szCs w:val="24"/>
        </w:rPr>
        <w:t xml:space="preserve">Sometimes events occur that require prolonged absence from class. </w:t>
      </w:r>
      <w:r w:rsidR="00330FDC">
        <w:rPr>
          <w:b/>
          <w:bCs/>
          <w:sz w:val="24"/>
          <w:szCs w:val="24"/>
        </w:rPr>
        <w:t>If</w:t>
      </w:r>
      <w:r w:rsidR="00A7336C">
        <w:rPr>
          <w:b/>
          <w:bCs/>
          <w:sz w:val="24"/>
          <w:szCs w:val="24"/>
        </w:rPr>
        <w:t>, for example,</w:t>
      </w:r>
      <w:r w:rsidR="00330FDC">
        <w:rPr>
          <w:b/>
          <w:bCs/>
          <w:sz w:val="24"/>
          <w:szCs w:val="24"/>
        </w:rPr>
        <w:t xml:space="preserve"> you are in a car accident and are hospitalized and are going to be absent for weeks at a time, contact the Student Advising Office on the second floor of </w:t>
      </w:r>
      <w:proofErr w:type="spellStart"/>
      <w:r w:rsidR="00330FDC">
        <w:rPr>
          <w:b/>
          <w:bCs/>
          <w:sz w:val="24"/>
          <w:szCs w:val="24"/>
        </w:rPr>
        <w:t>Armitage</w:t>
      </w:r>
      <w:proofErr w:type="spellEnd"/>
      <w:r w:rsidR="00330FDC">
        <w:rPr>
          <w:b/>
          <w:bCs/>
          <w:sz w:val="24"/>
          <w:szCs w:val="24"/>
        </w:rPr>
        <w:t xml:space="preserve"> Hall (856-225-6043). That office will then send a notice to all of your professors, making them aware of </w:t>
      </w:r>
      <w:r w:rsidR="00A11554">
        <w:rPr>
          <w:b/>
          <w:bCs/>
          <w:sz w:val="24"/>
          <w:szCs w:val="24"/>
        </w:rPr>
        <w:t xml:space="preserve">your situation. </w:t>
      </w:r>
      <w:r w:rsidR="00330FDC">
        <w:rPr>
          <w:b/>
          <w:bCs/>
          <w:sz w:val="24"/>
          <w:szCs w:val="24"/>
        </w:rPr>
        <w:t>The same procedure should be followed if any type of illness (such as mono</w:t>
      </w:r>
      <w:r w:rsidR="00284AE0">
        <w:rPr>
          <w:b/>
          <w:bCs/>
          <w:sz w:val="24"/>
          <w:szCs w:val="24"/>
        </w:rPr>
        <w:t xml:space="preserve"> or </w:t>
      </w:r>
      <w:r w:rsidR="00711DDE">
        <w:rPr>
          <w:b/>
          <w:bCs/>
          <w:sz w:val="24"/>
          <w:szCs w:val="24"/>
        </w:rPr>
        <w:t>strep throat</w:t>
      </w:r>
      <w:r w:rsidR="00330FDC">
        <w:rPr>
          <w:b/>
          <w:bCs/>
          <w:sz w:val="24"/>
          <w:szCs w:val="24"/>
        </w:rPr>
        <w:t>) or emergency occurs that will cause you to be absent for an extended period of time.</w:t>
      </w:r>
      <w:r w:rsidR="00330FDC">
        <w:rPr>
          <w:sz w:val="24"/>
          <w:szCs w:val="24"/>
        </w:rPr>
        <w:t xml:space="preserve"> In this class, if you are absent for weeks at a time without explanation, you will be referred to the Student Advising Office, and you will not be allowed to take exams* until the Student Advising Office provides a satisfactory explanation and documentation. </w:t>
      </w:r>
    </w:p>
    <w:p w:rsidR="00330FDC" w:rsidRDefault="00330FDC">
      <w:pPr>
        <w:jc w:val="both"/>
        <w:rPr>
          <w:sz w:val="24"/>
          <w:szCs w:val="24"/>
        </w:rPr>
      </w:pPr>
    </w:p>
    <w:p w:rsidR="00330FDC" w:rsidRDefault="00330FDC">
      <w:pPr>
        <w:jc w:val="center"/>
        <w:rPr>
          <w:sz w:val="24"/>
          <w:szCs w:val="24"/>
          <w:u w:val="single"/>
        </w:rPr>
      </w:pPr>
      <w:r>
        <w:rPr>
          <w:sz w:val="24"/>
          <w:szCs w:val="24"/>
          <w:u w:val="single"/>
        </w:rPr>
        <w:t>CONSPICUOUS, REPEATED CHATTING IS INTOLERABLE</w:t>
      </w:r>
    </w:p>
    <w:p w:rsidR="00330FDC" w:rsidRDefault="00330FDC">
      <w:pPr>
        <w:jc w:val="both"/>
        <w:rPr>
          <w:sz w:val="24"/>
          <w:szCs w:val="24"/>
        </w:rPr>
      </w:pPr>
    </w:p>
    <w:p w:rsidR="0049209C" w:rsidRDefault="00330FDC">
      <w:pPr>
        <w:jc w:val="both"/>
        <w:rPr>
          <w:b/>
          <w:bCs/>
          <w:sz w:val="24"/>
          <w:szCs w:val="24"/>
        </w:rPr>
      </w:pPr>
      <w:r>
        <w:rPr>
          <w:b/>
          <w:bCs/>
          <w:sz w:val="24"/>
          <w:szCs w:val="24"/>
        </w:rPr>
        <w:t>You should not be "chatting" while I am lecturing</w:t>
      </w:r>
      <w:r>
        <w:rPr>
          <w:sz w:val="24"/>
          <w:szCs w:val="24"/>
        </w:rPr>
        <w:t xml:space="preserve">. </w:t>
      </w:r>
      <w:r w:rsidR="00A11554">
        <w:rPr>
          <w:sz w:val="24"/>
          <w:szCs w:val="24"/>
        </w:rPr>
        <w:t xml:space="preserve">During the lecture you are supposed to be taking notes and paying attention. </w:t>
      </w:r>
      <w:r>
        <w:rPr>
          <w:sz w:val="24"/>
          <w:szCs w:val="24"/>
        </w:rPr>
        <w:t>If you need to chat during the lecture, please take</w:t>
      </w:r>
      <w:r w:rsidR="00A11554">
        <w:rPr>
          <w:sz w:val="24"/>
          <w:szCs w:val="24"/>
        </w:rPr>
        <w:t xml:space="preserve"> your conversation </w:t>
      </w:r>
      <w:r>
        <w:rPr>
          <w:sz w:val="24"/>
          <w:szCs w:val="24"/>
        </w:rPr>
        <w:t>outside. Conspicuous, repeated chatting is rude. Your classmates cannot hear the lecture if you are chatting and disturbing</w:t>
      </w:r>
      <w:r w:rsidR="00E120D6">
        <w:rPr>
          <w:sz w:val="24"/>
          <w:szCs w:val="24"/>
        </w:rPr>
        <w:t xml:space="preserve"> them. Chatting marks you as someone </w:t>
      </w:r>
      <w:r>
        <w:rPr>
          <w:sz w:val="24"/>
          <w:szCs w:val="24"/>
        </w:rPr>
        <w:t xml:space="preserve">who has not been adequately socialized. Such behavior might be tolerated in high school. But all of you should know better by now. If not, be assured that it will not be tolerated </w:t>
      </w:r>
      <w:r>
        <w:rPr>
          <w:sz w:val="24"/>
          <w:szCs w:val="24"/>
          <w:u w:val="single"/>
        </w:rPr>
        <w:t>here</w:t>
      </w:r>
      <w:r>
        <w:rPr>
          <w:sz w:val="24"/>
          <w:szCs w:val="24"/>
        </w:rPr>
        <w:t xml:space="preserve">. </w:t>
      </w:r>
      <w:r>
        <w:rPr>
          <w:b/>
          <w:bCs/>
          <w:sz w:val="24"/>
          <w:szCs w:val="24"/>
        </w:rPr>
        <w:t>People who "chat" will be asked to withdraw from the course and referred to the Advising Office.* Chatting will be regarded as negative participation for the purposes of class participation (which is ten percent o</w:t>
      </w:r>
      <w:r w:rsidR="00616B2A">
        <w:rPr>
          <w:b/>
          <w:bCs/>
          <w:sz w:val="24"/>
          <w:szCs w:val="24"/>
        </w:rPr>
        <w:t>f t</w:t>
      </w:r>
      <w:r w:rsidR="00E120D6">
        <w:rPr>
          <w:b/>
          <w:bCs/>
          <w:sz w:val="24"/>
          <w:szCs w:val="24"/>
        </w:rPr>
        <w:t>he course grade).*</w:t>
      </w:r>
    </w:p>
    <w:p w:rsidR="0049209C" w:rsidRDefault="0049209C">
      <w:pPr>
        <w:jc w:val="both"/>
        <w:rPr>
          <w:b/>
          <w:bCs/>
          <w:sz w:val="24"/>
          <w:szCs w:val="24"/>
        </w:rPr>
      </w:pPr>
    </w:p>
    <w:p w:rsidR="0049209C" w:rsidRDefault="0049209C" w:rsidP="0049209C">
      <w:pPr>
        <w:jc w:val="center"/>
        <w:rPr>
          <w:b/>
          <w:bCs/>
          <w:sz w:val="24"/>
          <w:szCs w:val="24"/>
          <w:u w:val="single"/>
        </w:rPr>
      </w:pPr>
      <w:r w:rsidRPr="0049209C">
        <w:rPr>
          <w:b/>
          <w:bCs/>
          <w:sz w:val="24"/>
          <w:szCs w:val="24"/>
          <w:u w:val="single"/>
        </w:rPr>
        <w:t>TOYS</w:t>
      </w:r>
    </w:p>
    <w:p w:rsidR="0049209C" w:rsidRPr="0049209C" w:rsidRDefault="0049209C" w:rsidP="0049209C">
      <w:pPr>
        <w:jc w:val="center"/>
        <w:rPr>
          <w:b/>
          <w:bCs/>
          <w:sz w:val="24"/>
          <w:szCs w:val="24"/>
          <w:u w:val="single"/>
        </w:rPr>
      </w:pPr>
    </w:p>
    <w:p w:rsidR="00330FDC" w:rsidRDefault="0049209C">
      <w:pPr>
        <w:jc w:val="both"/>
        <w:rPr>
          <w:sz w:val="24"/>
          <w:szCs w:val="24"/>
        </w:rPr>
      </w:pPr>
      <w:r>
        <w:rPr>
          <w:b/>
          <w:bCs/>
          <w:sz w:val="24"/>
          <w:szCs w:val="24"/>
        </w:rPr>
        <w:t>D</w:t>
      </w:r>
      <w:r w:rsidR="00A11554">
        <w:rPr>
          <w:b/>
          <w:bCs/>
          <w:sz w:val="24"/>
          <w:szCs w:val="24"/>
        </w:rPr>
        <w:t>uring class please turn down the volume of your cell phone. Urgent calls should be taken outside in the hallway.</w:t>
      </w:r>
      <w:r w:rsidR="00711DDE">
        <w:rPr>
          <w:b/>
          <w:bCs/>
          <w:sz w:val="24"/>
          <w:szCs w:val="24"/>
        </w:rPr>
        <w:t xml:space="preserve"> You should not be playing with yo</w:t>
      </w:r>
      <w:r w:rsidR="00E120D6">
        <w:rPr>
          <w:b/>
          <w:bCs/>
          <w:sz w:val="24"/>
          <w:szCs w:val="24"/>
        </w:rPr>
        <w:t xml:space="preserve">ur video games </w:t>
      </w:r>
      <w:r w:rsidR="00711DDE">
        <w:rPr>
          <w:b/>
          <w:bCs/>
          <w:sz w:val="24"/>
          <w:szCs w:val="24"/>
        </w:rPr>
        <w:t xml:space="preserve">or Facebook </w:t>
      </w:r>
      <w:r w:rsidR="00A7336C">
        <w:rPr>
          <w:b/>
          <w:bCs/>
          <w:sz w:val="24"/>
          <w:szCs w:val="24"/>
        </w:rPr>
        <w:t>or watching television</w:t>
      </w:r>
      <w:r w:rsidR="000123CA">
        <w:rPr>
          <w:b/>
          <w:bCs/>
          <w:sz w:val="24"/>
          <w:szCs w:val="24"/>
        </w:rPr>
        <w:t xml:space="preserve"> </w:t>
      </w:r>
      <w:r w:rsidR="00E120D6">
        <w:rPr>
          <w:b/>
          <w:bCs/>
          <w:sz w:val="24"/>
          <w:szCs w:val="24"/>
        </w:rPr>
        <w:t xml:space="preserve">on your smartphone </w:t>
      </w:r>
      <w:r w:rsidR="00711DDE">
        <w:rPr>
          <w:b/>
          <w:bCs/>
          <w:sz w:val="24"/>
          <w:szCs w:val="24"/>
        </w:rPr>
        <w:t xml:space="preserve">during the lecture. If laptops </w:t>
      </w:r>
      <w:r w:rsidR="00A7336C">
        <w:rPr>
          <w:b/>
          <w:bCs/>
          <w:sz w:val="24"/>
          <w:szCs w:val="24"/>
        </w:rPr>
        <w:t xml:space="preserve">and tablets </w:t>
      </w:r>
      <w:r w:rsidR="00711DDE">
        <w:rPr>
          <w:b/>
          <w:bCs/>
          <w:sz w:val="24"/>
          <w:szCs w:val="24"/>
        </w:rPr>
        <w:t>are abused, they will be banned from the classroom.</w:t>
      </w:r>
      <w:r>
        <w:rPr>
          <w:b/>
          <w:bCs/>
          <w:sz w:val="24"/>
          <w:szCs w:val="24"/>
        </w:rPr>
        <w:t xml:space="preserve"> Being an excellent student requires FOCUS. It requires paying attention and tuning out distractions. If you cannot do that then you </w:t>
      </w:r>
      <w:r w:rsidR="00632916">
        <w:rPr>
          <w:b/>
          <w:bCs/>
          <w:sz w:val="24"/>
          <w:szCs w:val="24"/>
        </w:rPr>
        <w:t>are not functioning at the lev</w:t>
      </w:r>
      <w:r w:rsidR="00616B2A">
        <w:rPr>
          <w:b/>
          <w:bCs/>
          <w:sz w:val="24"/>
          <w:szCs w:val="24"/>
        </w:rPr>
        <w:t>el of an ADULT (as opposed to a</w:t>
      </w:r>
      <w:r w:rsidR="00632916">
        <w:rPr>
          <w:b/>
          <w:bCs/>
          <w:sz w:val="24"/>
          <w:szCs w:val="24"/>
        </w:rPr>
        <w:t xml:space="preserve"> teenager) and </w:t>
      </w:r>
      <w:r>
        <w:rPr>
          <w:b/>
          <w:bCs/>
          <w:sz w:val="24"/>
          <w:szCs w:val="24"/>
        </w:rPr>
        <w:t xml:space="preserve">should not be at Rutgers. </w:t>
      </w:r>
      <w:r w:rsidR="000123CA">
        <w:rPr>
          <w:b/>
          <w:bCs/>
          <w:sz w:val="24"/>
          <w:szCs w:val="24"/>
        </w:rPr>
        <w:t>In that case, g</w:t>
      </w:r>
      <w:r>
        <w:rPr>
          <w:b/>
          <w:bCs/>
          <w:sz w:val="24"/>
          <w:szCs w:val="24"/>
        </w:rPr>
        <w:t>o work at a fast food restaurant for the rest of your life. Maybe you can pay attention to the French Fries.</w:t>
      </w:r>
      <w:r w:rsidR="00616B2A">
        <w:rPr>
          <w:b/>
          <w:bCs/>
          <w:sz w:val="24"/>
          <w:szCs w:val="24"/>
        </w:rPr>
        <w:t>*</w:t>
      </w:r>
    </w:p>
    <w:p w:rsidR="00330FDC" w:rsidRDefault="00330FDC">
      <w:pPr>
        <w:jc w:val="both"/>
        <w:rPr>
          <w:sz w:val="24"/>
          <w:szCs w:val="24"/>
        </w:rPr>
      </w:pPr>
    </w:p>
    <w:p w:rsidR="00E120D6" w:rsidRDefault="00E120D6">
      <w:pPr>
        <w:jc w:val="both"/>
        <w:rPr>
          <w:sz w:val="24"/>
          <w:szCs w:val="24"/>
        </w:rPr>
      </w:pPr>
    </w:p>
    <w:p w:rsidR="00452352" w:rsidRDefault="00452352">
      <w:pPr>
        <w:jc w:val="both"/>
        <w:rPr>
          <w:sz w:val="24"/>
          <w:szCs w:val="24"/>
        </w:rPr>
      </w:pPr>
    </w:p>
    <w:p w:rsidR="00452352" w:rsidRDefault="00452352">
      <w:pPr>
        <w:jc w:val="both"/>
        <w:rPr>
          <w:sz w:val="24"/>
          <w:szCs w:val="24"/>
        </w:rPr>
      </w:pPr>
    </w:p>
    <w:p w:rsidR="00330FDC" w:rsidRDefault="00330FDC">
      <w:pPr>
        <w:jc w:val="center"/>
        <w:rPr>
          <w:sz w:val="24"/>
          <w:szCs w:val="24"/>
          <w:u w:val="single"/>
        </w:rPr>
      </w:pPr>
      <w:r>
        <w:rPr>
          <w:sz w:val="24"/>
          <w:szCs w:val="24"/>
          <w:u w:val="single"/>
        </w:rPr>
        <w:t>DISCUSSION MUST BE CIVIL</w:t>
      </w:r>
    </w:p>
    <w:p w:rsidR="00330FDC" w:rsidRDefault="00330FDC">
      <w:pPr>
        <w:jc w:val="both"/>
        <w:rPr>
          <w:sz w:val="24"/>
          <w:szCs w:val="24"/>
        </w:rPr>
      </w:pPr>
    </w:p>
    <w:p w:rsidR="00330FDC" w:rsidRDefault="00330FDC">
      <w:pPr>
        <w:jc w:val="both"/>
        <w:rPr>
          <w:sz w:val="24"/>
          <w:szCs w:val="24"/>
        </w:rPr>
      </w:pPr>
      <w:r>
        <w:rPr>
          <w:sz w:val="24"/>
          <w:szCs w:val="24"/>
        </w:rPr>
        <w:t xml:space="preserve">The view that I take in this course, in general, is that there is not one view that is the one and only "correct" view. We are not Stalinists. </w:t>
      </w:r>
      <w:r w:rsidRPr="00A11554">
        <w:rPr>
          <w:b/>
          <w:sz w:val="24"/>
          <w:szCs w:val="24"/>
        </w:rPr>
        <w:t>Rather, there are multiple points of view competing in the marketplace of ideas; no one has a monopoly on "truth;" and "truth" is in the eye of the beholder.</w:t>
      </w:r>
      <w:r>
        <w:rPr>
          <w:sz w:val="24"/>
          <w:szCs w:val="24"/>
        </w:rPr>
        <w:t xml:space="preserve"> We can discuss our differing views, but our discussion should be polite and civil. That means that students do not engage in name-calling with one another, personal attacks, shouting, "talking over" people, </w:t>
      </w:r>
      <w:r w:rsidR="006078B0">
        <w:rPr>
          <w:sz w:val="24"/>
          <w:szCs w:val="24"/>
        </w:rPr>
        <w:t xml:space="preserve">interrupting, jeering, </w:t>
      </w:r>
      <w:r>
        <w:rPr>
          <w:sz w:val="24"/>
          <w:szCs w:val="24"/>
        </w:rPr>
        <w:t>and other forms of combative speech. We can disagree without being disagreeable. Sometimes we just have to agree to disagree.</w:t>
      </w:r>
    </w:p>
    <w:p w:rsidR="00330FDC" w:rsidRDefault="00330FDC">
      <w:pPr>
        <w:rPr>
          <w:sz w:val="24"/>
          <w:szCs w:val="24"/>
        </w:rPr>
      </w:pPr>
    </w:p>
    <w:p w:rsidR="00330FDC" w:rsidRDefault="00330FDC">
      <w:pPr>
        <w:jc w:val="center"/>
        <w:rPr>
          <w:sz w:val="24"/>
          <w:szCs w:val="24"/>
          <w:u w:val="single"/>
        </w:rPr>
      </w:pPr>
      <w:r>
        <w:rPr>
          <w:sz w:val="24"/>
          <w:szCs w:val="24"/>
          <w:u w:val="single"/>
        </w:rPr>
        <w:t>EXAMS AND PAPERS</w:t>
      </w:r>
    </w:p>
    <w:p w:rsidR="00330FDC" w:rsidRDefault="00330FDC">
      <w:pPr>
        <w:rPr>
          <w:sz w:val="24"/>
          <w:szCs w:val="24"/>
        </w:rPr>
      </w:pPr>
    </w:p>
    <w:p w:rsidR="008F6073" w:rsidRDefault="00330FDC">
      <w:pPr>
        <w:jc w:val="both"/>
        <w:rPr>
          <w:sz w:val="24"/>
          <w:szCs w:val="24"/>
        </w:rPr>
      </w:pPr>
      <w:r>
        <w:rPr>
          <w:sz w:val="24"/>
          <w:szCs w:val="24"/>
        </w:rPr>
        <w:t xml:space="preserve">There will be at least four exams, and the Final Exam (but more if I determine that more are needed). </w:t>
      </w:r>
      <w:r w:rsidR="00783AE8" w:rsidRPr="000D41B2">
        <w:rPr>
          <w:b/>
          <w:sz w:val="24"/>
          <w:szCs w:val="24"/>
        </w:rPr>
        <w:t xml:space="preserve">The </w:t>
      </w:r>
      <w:r w:rsidR="00783AE8">
        <w:rPr>
          <w:b/>
          <w:sz w:val="24"/>
          <w:szCs w:val="24"/>
        </w:rPr>
        <w:t xml:space="preserve">Multiple Choice section of the </w:t>
      </w:r>
      <w:r w:rsidR="00783AE8" w:rsidRPr="000D41B2">
        <w:rPr>
          <w:b/>
          <w:sz w:val="24"/>
          <w:szCs w:val="24"/>
        </w:rPr>
        <w:t>Final Exam will be cumulative.</w:t>
      </w:r>
      <w:r w:rsidR="00783AE8">
        <w:rPr>
          <w:b/>
          <w:sz w:val="24"/>
          <w:szCs w:val="24"/>
        </w:rPr>
        <w:t xml:space="preserve"> </w:t>
      </w:r>
      <w:r>
        <w:rPr>
          <w:b/>
          <w:bCs/>
          <w:sz w:val="24"/>
          <w:szCs w:val="24"/>
        </w:rPr>
        <w:t>All dates are tentative and subject to change</w:t>
      </w:r>
      <w:r w:rsidR="008F6073">
        <w:rPr>
          <w:sz w:val="24"/>
          <w:szCs w:val="24"/>
        </w:rPr>
        <w:t>. The exams (including the Final Exam) will count as 5</w:t>
      </w:r>
      <w:r w:rsidR="00E53C24">
        <w:rPr>
          <w:sz w:val="24"/>
          <w:szCs w:val="24"/>
        </w:rPr>
        <w:t>0</w:t>
      </w:r>
      <w:r>
        <w:rPr>
          <w:sz w:val="24"/>
          <w:szCs w:val="24"/>
        </w:rPr>
        <w:t>% of the course grade. Class attendance will count as 10% of the course grade, and class participation will count for at least 10% (this will include a homework as</w:t>
      </w:r>
      <w:r w:rsidR="000D41B2">
        <w:rPr>
          <w:sz w:val="24"/>
          <w:szCs w:val="24"/>
        </w:rPr>
        <w:t>signment or two). There will be</w:t>
      </w:r>
      <w:r>
        <w:rPr>
          <w:sz w:val="24"/>
          <w:szCs w:val="24"/>
        </w:rPr>
        <w:t xml:space="preserve"> </w:t>
      </w:r>
      <w:r w:rsidR="00A7336C">
        <w:rPr>
          <w:b/>
          <w:bCs/>
          <w:sz w:val="24"/>
          <w:szCs w:val="24"/>
        </w:rPr>
        <w:t>two</w:t>
      </w:r>
      <w:r>
        <w:rPr>
          <w:b/>
          <w:bCs/>
          <w:sz w:val="24"/>
          <w:szCs w:val="24"/>
        </w:rPr>
        <w:t xml:space="preserve"> </w:t>
      </w:r>
      <w:r w:rsidR="006B0AA1">
        <w:rPr>
          <w:b/>
          <w:bCs/>
          <w:sz w:val="24"/>
          <w:szCs w:val="24"/>
        </w:rPr>
        <w:t xml:space="preserve">papers </w:t>
      </w:r>
      <w:r w:rsidR="00A7336C">
        <w:rPr>
          <w:sz w:val="24"/>
          <w:szCs w:val="24"/>
        </w:rPr>
        <w:t>(</w:t>
      </w:r>
      <w:r w:rsidR="008F6073">
        <w:rPr>
          <w:sz w:val="24"/>
          <w:szCs w:val="24"/>
        </w:rPr>
        <w:t xml:space="preserve">book reports </w:t>
      </w:r>
      <w:r>
        <w:rPr>
          <w:sz w:val="24"/>
          <w:szCs w:val="24"/>
        </w:rPr>
        <w:t>in which you respond to directed questions</w:t>
      </w:r>
      <w:r w:rsidR="00A7336C">
        <w:rPr>
          <w:sz w:val="24"/>
          <w:szCs w:val="24"/>
        </w:rPr>
        <w:t xml:space="preserve"> on Frederick Douglass and Harriet Tubman</w:t>
      </w:r>
      <w:r>
        <w:rPr>
          <w:sz w:val="24"/>
          <w:szCs w:val="24"/>
        </w:rPr>
        <w:t xml:space="preserve">), which are to be </w:t>
      </w:r>
      <w:r w:rsidR="00602090">
        <w:rPr>
          <w:sz w:val="24"/>
          <w:szCs w:val="24"/>
        </w:rPr>
        <w:t>eight</w:t>
      </w:r>
      <w:r w:rsidR="0049209C">
        <w:rPr>
          <w:sz w:val="24"/>
          <w:szCs w:val="24"/>
        </w:rPr>
        <w:t xml:space="preserve"> to ten pages in length </w:t>
      </w:r>
      <w:r w:rsidR="0049209C" w:rsidRPr="00A7336C">
        <w:rPr>
          <w:b/>
          <w:sz w:val="24"/>
          <w:szCs w:val="24"/>
        </w:rPr>
        <w:t>AND</w:t>
      </w:r>
      <w:r w:rsidR="0049209C">
        <w:rPr>
          <w:sz w:val="24"/>
          <w:szCs w:val="24"/>
        </w:rPr>
        <w:t xml:space="preserve"> a </w:t>
      </w:r>
      <w:r w:rsidR="0049209C" w:rsidRPr="003A2FB2">
        <w:rPr>
          <w:b/>
          <w:sz w:val="24"/>
          <w:szCs w:val="24"/>
        </w:rPr>
        <w:t>writing assignment</w:t>
      </w:r>
      <w:r w:rsidR="0049209C">
        <w:rPr>
          <w:sz w:val="24"/>
          <w:szCs w:val="24"/>
        </w:rPr>
        <w:t xml:space="preserve"> using </w:t>
      </w:r>
      <w:proofErr w:type="spellStart"/>
      <w:r w:rsidR="0049209C" w:rsidRPr="00A7336C">
        <w:rPr>
          <w:b/>
          <w:sz w:val="24"/>
          <w:szCs w:val="24"/>
        </w:rPr>
        <w:t>ProQuest</w:t>
      </w:r>
      <w:proofErr w:type="spellEnd"/>
      <w:r w:rsidR="00A7336C">
        <w:rPr>
          <w:sz w:val="24"/>
          <w:szCs w:val="24"/>
        </w:rPr>
        <w:t xml:space="preserve">, </w:t>
      </w:r>
      <w:r w:rsidR="00FD17B9">
        <w:rPr>
          <w:sz w:val="24"/>
          <w:szCs w:val="24"/>
        </w:rPr>
        <w:t xml:space="preserve">a resource at the Library. </w:t>
      </w:r>
      <w:r w:rsidR="00602090">
        <w:rPr>
          <w:sz w:val="24"/>
          <w:szCs w:val="24"/>
        </w:rPr>
        <w:t xml:space="preserve">All college students should know how to use </w:t>
      </w:r>
      <w:proofErr w:type="spellStart"/>
      <w:r w:rsidR="00602090">
        <w:rPr>
          <w:sz w:val="24"/>
          <w:szCs w:val="24"/>
        </w:rPr>
        <w:t>ProQuest</w:t>
      </w:r>
      <w:proofErr w:type="spellEnd"/>
      <w:r w:rsidR="00602090">
        <w:rPr>
          <w:sz w:val="24"/>
          <w:szCs w:val="24"/>
        </w:rPr>
        <w:t xml:space="preserve">; it is a basic skill. </w:t>
      </w:r>
      <w:r w:rsidR="00E120D6">
        <w:rPr>
          <w:sz w:val="24"/>
          <w:szCs w:val="24"/>
        </w:rPr>
        <w:t xml:space="preserve">I will also ask everyone to produce a short </w:t>
      </w:r>
      <w:r w:rsidR="00E120D6" w:rsidRPr="00E120D6">
        <w:rPr>
          <w:b/>
          <w:sz w:val="24"/>
          <w:szCs w:val="24"/>
        </w:rPr>
        <w:t xml:space="preserve">PowerPoint </w:t>
      </w:r>
      <w:r w:rsidR="00E120D6">
        <w:rPr>
          <w:sz w:val="24"/>
          <w:szCs w:val="24"/>
        </w:rPr>
        <w:t xml:space="preserve">presentation. </w:t>
      </w:r>
      <w:r w:rsidR="006B0AA1">
        <w:rPr>
          <w:sz w:val="24"/>
          <w:szCs w:val="24"/>
        </w:rPr>
        <w:t>Together the papers will count f</w:t>
      </w:r>
      <w:r w:rsidR="00783AE8">
        <w:rPr>
          <w:sz w:val="24"/>
          <w:szCs w:val="24"/>
        </w:rPr>
        <w:t>or 2</w:t>
      </w:r>
      <w:r w:rsidR="006B0AA1">
        <w:rPr>
          <w:sz w:val="24"/>
          <w:szCs w:val="24"/>
        </w:rPr>
        <w:t>0% of the grade.</w:t>
      </w:r>
      <w:r w:rsidR="000D41B2">
        <w:rPr>
          <w:sz w:val="24"/>
          <w:szCs w:val="24"/>
        </w:rPr>
        <w:t xml:space="preserve"> </w:t>
      </w:r>
      <w:r w:rsidR="00783AE8">
        <w:rPr>
          <w:sz w:val="24"/>
          <w:szCs w:val="24"/>
        </w:rPr>
        <w:t xml:space="preserve">Together, the Pro-Quest and </w:t>
      </w:r>
      <w:proofErr w:type="spellStart"/>
      <w:r w:rsidR="00783AE8">
        <w:rPr>
          <w:sz w:val="24"/>
          <w:szCs w:val="24"/>
        </w:rPr>
        <w:t>Powerpoint</w:t>
      </w:r>
      <w:proofErr w:type="spellEnd"/>
      <w:r w:rsidR="00783AE8">
        <w:rPr>
          <w:sz w:val="24"/>
          <w:szCs w:val="24"/>
        </w:rPr>
        <w:t xml:space="preserve"> assignments and any reaction papers will count as 10%.</w:t>
      </w:r>
    </w:p>
    <w:p w:rsidR="00783AE8" w:rsidRDefault="00783AE8">
      <w:pPr>
        <w:jc w:val="both"/>
        <w:rPr>
          <w:b/>
          <w:sz w:val="24"/>
          <w:szCs w:val="24"/>
        </w:rPr>
      </w:pPr>
    </w:p>
    <w:p w:rsidR="008F6073" w:rsidRDefault="008F6073" w:rsidP="008F6073">
      <w:pPr>
        <w:jc w:val="center"/>
        <w:rPr>
          <w:b/>
          <w:sz w:val="24"/>
          <w:szCs w:val="24"/>
        </w:rPr>
      </w:pPr>
      <w:r>
        <w:rPr>
          <w:b/>
          <w:sz w:val="24"/>
          <w:szCs w:val="24"/>
        </w:rPr>
        <w:t>Exams</w:t>
      </w:r>
      <w:r>
        <w:rPr>
          <w:b/>
          <w:sz w:val="24"/>
          <w:szCs w:val="24"/>
        </w:rPr>
        <w:tab/>
      </w:r>
      <w:r>
        <w:rPr>
          <w:b/>
          <w:sz w:val="24"/>
          <w:szCs w:val="24"/>
        </w:rPr>
        <w:tab/>
        <w:t>50%</w:t>
      </w:r>
    </w:p>
    <w:p w:rsidR="008F6073" w:rsidRDefault="00E120D6" w:rsidP="008F6073">
      <w:pPr>
        <w:jc w:val="center"/>
        <w:rPr>
          <w:b/>
          <w:sz w:val="24"/>
          <w:szCs w:val="24"/>
        </w:rPr>
      </w:pPr>
      <w:r>
        <w:rPr>
          <w:b/>
          <w:sz w:val="24"/>
          <w:szCs w:val="24"/>
        </w:rPr>
        <w:t>Papers</w:t>
      </w:r>
      <w:r>
        <w:rPr>
          <w:b/>
          <w:sz w:val="24"/>
          <w:szCs w:val="24"/>
        </w:rPr>
        <w:tab/>
      </w:r>
      <w:r>
        <w:rPr>
          <w:b/>
          <w:sz w:val="24"/>
          <w:szCs w:val="24"/>
        </w:rPr>
        <w:tab/>
        <w:t>2</w:t>
      </w:r>
      <w:r w:rsidR="008F6073">
        <w:rPr>
          <w:b/>
          <w:sz w:val="24"/>
          <w:szCs w:val="24"/>
        </w:rPr>
        <w:t>0%</w:t>
      </w:r>
    </w:p>
    <w:p w:rsidR="00E120D6" w:rsidRDefault="00DA0372" w:rsidP="00DA0372">
      <w:pPr>
        <w:rPr>
          <w:b/>
          <w:sz w:val="24"/>
          <w:szCs w:val="24"/>
        </w:rPr>
      </w:pPr>
      <w:proofErr w:type="spellStart"/>
      <w:r>
        <w:rPr>
          <w:b/>
          <w:sz w:val="24"/>
          <w:szCs w:val="24"/>
        </w:rPr>
        <w:t>ProQuest</w:t>
      </w:r>
      <w:proofErr w:type="spellEnd"/>
      <w:r>
        <w:rPr>
          <w:b/>
          <w:sz w:val="24"/>
          <w:szCs w:val="24"/>
        </w:rPr>
        <w:t xml:space="preserve"> and PowerPoint, Reaction Papers</w:t>
      </w:r>
      <w:r w:rsidR="00E120D6">
        <w:rPr>
          <w:b/>
          <w:sz w:val="24"/>
          <w:szCs w:val="24"/>
        </w:rPr>
        <w:tab/>
        <w:t xml:space="preserve">  10%</w:t>
      </w:r>
    </w:p>
    <w:p w:rsidR="008F6073" w:rsidRDefault="008F6073" w:rsidP="008F6073">
      <w:pPr>
        <w:jc w:val="center"/>
        <w:rPr>
          <w:b/>
          <w:sz w:val="24"/>
          <w:szCs w:val="24"/>
        </w:rPr>
      </w:pPr>
      <w:r>
        <w:rPr>
          <w:b/>
          <w:sz w:val="24"/>
          <w:szCs w:val="24"/>
        </w:rPr>
        <w:t>Attendance</w:t>
      </w:r>
      <w:r>
        <w:rPr>
          <w:b/>
          <w:sz w:val="24"/>
          <w:szCs w:val="24"/>
        </w:rPr>
        <w:tab/>
        <w:t>10%</w:t>
      </w:r>
    </w:p>
    <w:p w:rsidR="008F6073" w:rsidRDefault="008F6073" w:rsidP="008F6073">
      <w:pPr>
        <w:jc w:val="center"/>
        <w:rPr>
          <w:sz w:val="24"/>
          <w:szCs w:val="24"/>
        </w:rPr>
      </w:pPr>
      <w:r>
        <w:rPr>
          <w:b/>
          <w:sz w:val="24"/>
          <w:szCs w:val="24"/>
        </w:rPr>
        <w:t>Participation</w:t>
      </w:r>
      <w:r>
        <w:rPr>
          <w:b/>
          <w:sz w:val="24"/>
          <w:szCs w:val="24"/>
        </w:rPr>
        <w:tab/>
        <w:t>10%</w:t>
      </w:r>
    </w:p>
    <w:p w:rsidR="00330FDC" w:rsidRDefault="00330FDC">
      <w:pPr>
        <w:jc w:val="both"/>
        <w:rPr>
          <w:sz w:val="24"/>
          <w:szCs w:val="24"/>
        </w:rPr>
      </w:pPr>
    </w:p>
    <w:p w:rsidR="00330FDC" w:rsidRDefault="00330FDC">
      <w:pPr>
        <w:jc w:val="both"/>
        <w:rPr>
          <w:sz w:val="24"/>
          <w:szCs w:val="24"/>
        </w:rPr>
      </w:pPr>
      <w:r>
        <w:rPr>
          <w:sz w:val="24"/>
          <w:szCs w:val="24"/>
        </w:rPr>
        <w:t xml:space="preserve">If you are here, you will know exactly when the exams will be given. </w:t>
      </w:r>
      <w:r>
        <w:rPr>
          <w:b/>
          <w:bCs/>
          <w:sz w:val="24"/>
          <w:szCs w:val="24"/>
        </w:rPr>
        <w:t>If you are absent it is your responsibility to get notes from a classmate</w:t>
      </w:r>
      <w:r>
        <w:rPr>
          <w:sz w:val="24"/>
          <w:szCs w:val="24"/>
        </w:rPr>
        <w:t>. Every student should have a partner in the class (a teammate) so that you can get notes.</w:t>
      </w:r>
    </w:p>
    <w:p w:rsidR="00E53C24" w:rsidRDefault="00E53C24">
      <w:pPr>
        <w:jc w:val="both"/>
        <w:rPr>
          <w:sz w:val="24"/>
          <w:szCs w:val="24"/>
        </w:rPr>
      </w:pPr>
    </w:p>
    <w:p w:rsidR="000B63B0" w:rsidRPr="00452352" w:rsidRDefault="00E53C24">
      <w:pPr>
        <w:jc w:val="both"/>
        <w:rPr>
          <w:sz w:val="24"/>
          <w:szCs w:val="24"/>
        </w:rPr>
      </w:pPr>
      <w:r w:rsidRPr="00E53C24">
        <w:rPr>
          <w:b/>
          <w:sz w:val="24"/>
          <w:szCs w:val="24"/>
        </w:rPr>
        <w:t>You should check your email before class for announcements in Sakai.</w:t>
      </w:r>
      <w:r w:rsidR="00766564">
        <w:rPr>
          <w:b/>
          <w:sz w:val="24"/>
          <w:szCs w:val="24"/>
        </w:rPr>
        <w:t xml:space="preserve"> </w:t>
      </w:r>
      <w:r w:rsidR="00755802">
        <w:rPr>
          <w:b/>
          <w:sz w:val="24"/>
          <w:szCs w:val="24"/>
        </w:rPr>
        <w:t xml:space="preserve">EVENTUALLY </w:t>
      </w:r>
      <w:r w:rsidR="00755802" w:rsidRPr="00452352">
        <w:rPr>
          <w:sz w:val="24"/>
          <w:szCs w:val="24"/>
        </w:rPr>
        <w:t>m</w:t>
      </w:r>
      <w:r w:rsidR="00766564" w:rsidRPr="00452352">
        <w:rPr>
          <w:sz w:val="24"/>
          <w:szCs w:val="24"/>
        </w:rPr>
        <w:t xml:space="preserve">ost of the reserve readings can be accessed through </w:t>
      </w:r>
      <w:proofErr w:type="spellStart"/>
      <w:proofErr w:type="gramStart"/>
      <w:r w:rsidR="00766564" w:rsidRPr="00452352">
        <w:rPr>
          <w:sz w:val="24"/>
          <w:szCs w:val="24"/>
        </w:rPr>
        <w:t>sakai</w:t>
      </w:r>
      <w:proofErr w:type="spellEnd"/>
      <w:proofErr w:type="gramEnd"/>
      <w:r w:rsidR="00766564" w:rsidRPr="00452352">
        <w:rPr>
          <w:sz w:val="24"/>
          <w:szCs w:val="24"/>
        </w:rPr>
        <w:t xml:space="preserve">; click on </w:t>
      </w:r>
      <w:r w:rsidR="00FB3DCD" w:rsidRPr="00452352">
        <w:rPr>
          <w:sz w:val="24"/>
          <w:szCs w:val="24"/>
        </w:rPr>
        <w:t>Library e-R</w:t>
      </w:r>
      <w:r w:rsidR="00766564" w:rsidRPr="00452352">
        <w:rPr>
          <w:sz w:val="24"/>
          <w:szCs w:val="24"/>
        </w:rPr>
        <w:t>eserves in the left hand column.</w:t>
      </w:r>
    </w:p>
    <w:p w:rsidR="000B63B0" w:rsidRDefault="000B63B0">
      <w:pPr>
        <w:jc w:val="both"/>
        <w:rPr>
          <w:b/>
          <w:sz w:val="24"/>
          <w:szCs w:val="24"/>
        </w:rPr>
      </w:pPr>
    </w:p>
    <w:p w:rsidR="000B63B0" w:rsidRPr="00452352" w:rsidRDefault="000B63B0" w:rsidP="000B63B0">
      <w:pPr>
        <w:jc w:val="center"/>
        <w:rPr>
          <w:b/>
          <w:sz w:val="24"/>
          <w:szCs w:val="24"/>
          <w:u w:val="single"/>
        </w:rPr>
      </w:pPr>
      <w:r w:rsidRPr="00452352">
        <w:rPr>
          <w:b/>
          <w:sz w:val="24"/>
          <w:szCs w:val="24"/>
          <w:u w:val="single"/>
        </w:rPr>
        <w:t>PLAGIARISM</w:t>
      </w:r>
    </w:p>
    <w:p w:rsidR="00452352" w:rsidRDefault="00452352" w:rsidP="000B63B0">
      <w:pPr>
        <w:jc w:val="center"/>
        <w:rPr>
          <w:b/>
          <w:sz w:val="24"/>
          <w:szCs w:val="24"/>
        </w:rPr>
      </w:pPr>
    </w:p>
    <w:p w:rsidR="00452352" w:rsidRDefault="00632916" w:rsidP="00A03F8C">
      <w:pPr>
        <w:rPr>
          <w:b/>
          <w:sz w:val="24"/>
          <w:szCs w:val="24"/>
        </w:rPr>
      </w:pPr>
      <w:r>
        <w:rPr>
          <w:b/>
          <w:sz w:val="24"/>
          <w:szCs w:val="24"/>
        </w:rPr>
        <w:t xml:space="preserve">The papers are not collaborative exercises. Each person should do his or her own independent, individual work. </w:t>
      </w:r>
      <w:r w:rsidR="00CC7D48">
        <w:rPr>
          <w:b/>
          <w:sz w:val="24"/>
          <w:szCs w:val="24"/>
        </w:rPr>
        <w:t xml:space="preserve">At my discretion, </w:t>
      </w:r>
      <w:r>
        <w:rPr>
          <w:b/>
          <w:sz w:val="24"/>
          <w:szCs w:val="24"/>
        </w:rPr>
        <w:t xml:space="preserve">papers will be submitted with BOTH a paper hard copy and you will upload it to </w:t>
      </w:r>
      <w:proofErr w:type="spellStart"/>
      <w:proofErr w:type="gramStart"/>
      <w:r>
        <w:rPr>
          <w:b/>
          <w:sz w:val="24"/>
          <w:szCs w:val="24"/>
        </w:rPr>
        <w:t>sakai</w:t>
      </w:r>
      <w:proofErr w:type="spellEnd"/>
      <w:proofErr w:type="gramEnd"/>
      <w:r>
        <w:rPr>
          <w:b/>
          <w:sz w:val="24"/>
          <w:szCs w:val="24"/>
        </w:rPr>
        <w:t>, where it will be filtered through TURNITIN, which detec</w:t>
      </w:r>
      <w:r w:rsidR="003A2FB2">
        <w:rPr>
          <w:b/>
          <w:sz w:val="24"/>
          <w:szCs w:val="24"/>
        </w:rPr>
        <w:t>ts Internet copy-and-</w:t>
      </w:r>
      <w:r>
        <w:rPr>
          <w:b/>
          <w:sz w:val="24"/>
          <w:szCs w:val="24"/>
        </w:rPr>
        <w:t xml:space="preserve">paste plagiarism. </w:t>
      </w:r>
      <w:r w:rsidR="00241C02">
        <w:rPr>
          <w:b/>
          <w:sz w:val="24"/>
          <w:szCs w:val="24"/>
        </w:rPr>
        <w:t xml:space="preserve">If you copy and paste </w:t>
      </w:r>
      <w:r w:rsidR="00241C02">
        <w:rPr>
          <w:b/>
          <w:sz w:val="24"/>
          <w:szCs w:val="24"/>
        </w:rPr>
        <w:lastRenderedPageBreak/>
        <w:t xml:space="preserve">someone else’s work and do not cite the source this is plagiarism. It might be as small as a sentence or two, but if you do not use quotation marks and cite the source it is still plagiarism. “I didn’t know” and “I forgot” are not acceptable excuses. </w:t>
      </w:r>
    </w:p>
    <w:p w:rsidR="00452352" w:rsidRDefault="00452352" w:rsidP="00A03F8C">
      <w:pPr>
        <w:rPr>
          <w:b/>
          <w:sz w:val="24"/>
          <w:szCs w:val="24"/>
        </w:rPr>
      </w:pPr>
    </w:p>
    <w:p w:rsidR="001B6994" w:rsidRPr="00E53C24" w:rsidRDefault="00632916" w:rsidP="00A03F8C">
      <w:pPr>
        <w:rPr>
          <w:b/>
          <w:sz w:val="24"/>
          <w:szCs w:val="24"/>
        </w:rPr>
      </w:pPr>
      <w:r>
        <w:rPr>
          <w:b/>
          <w:sz w:val="24"/>
          <w:szCs w:val="24"/>
        </w:rPr>
        <w:t>If two or more people turn in papers that are entirely or substantially identical, this suggest</w:t>
      </w:r>
      <w:r w:rsidR="003A2FB2">
        <w:rPr>
          <w:b/>
          <w:sz w:val="24"/>
          <w:szCs w:val="24"/>
        </w:rPr>
        <w:t>s</w:t>
      </w:r>
      <w:r>
        <w:rPr>
          <w:b/>
          <w:sz w:val="24"/>
          <w:szCs w:val="24"/>
        </w:rPr>
        <w:t xml:space="preserve"> cheating or collusion. The person who </w:t>
      </w:r>
      <w:r w:rsidRPr="003A2FB2">
        <w:rPr>
          <w:b/>
          <w:sz w:val="24"/>
          <w:szCs w:val="24"/>
          <w:u w:val="single"/>
        </w:rPr>
        <w:t xml:space="preserve">shared </w:t>
      </w:r>
      <w:r>
        <w:rPr>
          <w:b/>
          <w:sz w:val="24"/>
          <w:szCs w:val="24"/>
        </w:rPr>
        <w:t xml:space="preserve">the file or notes with the person who </w:t>
      </w:r>
      <w:r w:rsidRPr="003A2FB2">
        <w:rPr>
          <w:b/>
          <w:sz w:val="24"/>
          <w:szCs w:val="24"/>
          <w:u w:val="single"/>
        </w:rPr>
        <w:t>turned in someone else’s work as his or her own</w:t>
      </w:r>
      <w:r>
        <w:rPr>
          <w:b/>
          <w:sz w:val="24"/>
          <w:szCs w:val="24"/>
        </w:rPr>
        <w:t xml:space="preserve"> is equally guilty of violating the Code of Academic Integrity. The consequences can be severe.*</w:t>
      </w:r>
      <w:r w:rsidR="001B6994">
        <w:rPr>
          <w:b/>
          <w:sz w:val="24"/>
          <w:szCs w:val="24"/>
        </w:rPr>
        <w:t xml:space="preserve"> The Code of Academic Integrity can be found at </w:t>
      </w:r>
      <w:r w:rsidR="001B6994" w:rsidRPr="001B6994">
        <w:rPr>
          <w:b/>
          <w:sz w:val="24"/>
          <w:szCs w:val="24"/>
        </w:rPr>
        <w:t>http://academicintegrity.rutgers.edu/integrity.shtml#I</w:t>
      </w:r>
    </w:p>
    <w:p w:rsidR="00241C02" w:rsidRDefault="00241C02">
      <w:pPr>
        <w:jc w:val="both"/>
        <w:rPr>
          <w:sz w:val="24"/>
          <w:szCs w:val="24"/>
        </w:rPr>
      </w:pPr>
    </w:p>
    <w:p w:rsidR="00330FDC" w:rsidRDefault="00330FDC">
      <w:pPr>
        <w:jc w:val="center"/>
        <w:rPr>
          <w:sz w:val="24"/>
          <w:szCs w:val="24"/>
          <w:u w:val="single"/>
        </w:rPr>
      </w:pPr>
      <w:r>
        <w:rPr>
          <w:sz w:val="24"/>
          <w:szCs w:val="24"/>
          <w:u w:val="single"/>
        </w:rPr>
        <w:t>WEBSITE</w:t>
      </w:r>
    </w:p>
    <w:p w:rsidR="00330FDC" w:rsidRDefault="00330FDC">
      <w:pPr>
        <w:rPr>
          <w:sz w:val="24"/>
          <w:szCs w:val="24"/>
        </w:rPr>
      </w:pPr>
    </w:p>
    <w:p w:rsidR="00330FDC" w:rsidRDefault="00330FDC">
      <w:pPr>
        <w:jc w:val="both"/>
        <w:rPr>
          <w:sz w:val="24"/>
          <w:szCs w:val="24"/>
        </w:rPr>
      </w:pPr>
      <w:r>
        <w:rPr>
          <w:sz w:val="24"/>
          <w:szCs w:val="24"/>
        </w:rPr>
        <w:t xml:space="preserve">Also, I will make an effort to place lectures on a website. You can access the website at </w:t>
      </w:r>
      <w:r>
        <w:rPr>
          <w:b/>
          <w:bCs/>
          <w:sz w:val="24"/>
          <w:szCs w:val="24"/>
        </w:rPr>
        <w:t>crab.rutgers.edu/~</w:t>
      </w:r>
      <w:proofErr w:type="spellStart"/>
      <w:r>
        <w:rPr>
          <w:b/>
          <w:bCs/>
          <w:sz w:val="24"/>
          <w:szCs w:val="24"/>
        </w:rPr>
        <w:t>glasker</w:t>
      </w:r>
      <w:proofErr w:type="spellEnd"/>
      <w:r>
        <w:rPr>
          <w:b/>
          <w:bCs/>
          <w:sz w:val="24"/>
          <w:szCs w:val="24"/>
        </w:rPr>
        <w:t>.</w:t>
      </w:r>
      <w:r>
        <w:rPr>
          <w:sz w:val="24"/>
          <w:szCs w:val="24"/>
        </w:rPr>
        <w:t xml:space="preserve"> (</w:t>
      </w:r>
      <w:proofErr w:type="gramStart"/>
      <w:r>
        <w:rPr>
          <w:sz w:val="24"/>
          <w:szCs w:val="24"/>
        </w:rPr>
        <w:t>sometimes</w:t>
      </w:r>
      <w:proofErr w:type="gramEnd"/>
      <w:r>
        <w:rPr>
          <w:sz w:val="24"/>
          <w:szCs w:val="24"/>
        </w:rPr>
        <w:t xml:space="preserve"> it works better if you do </w:t>
      </w:r>
      <w:r>
        <w:rPr>
          <w:sz w:val="24"/>
          <w:szCs w:val="24"/>
          <w:u w:val="single"/>
        </w:rPr>
        <w:t>not</w:t>
      </w:r>
      <w:r>
        <w:rPr>
          <w:sz w:val="24"/>
          <w:szCs w:val="24"/>
        </w:rPr>
        <w:t xml:space="preserve"> type the www, just start with crab). The ~ symbol is to the left of the number 1, using the shift key. Typing in crab.rutgers.edu should take you directly to the index page</w:t>
      </w:r>
      <w:r w:rsidR="000B63B0">
        <w:rPr>
          <w:b/>
          <w:bCs/>
          <w:sz w:val="24"/>
          <w:szCs w:val="24"/>
        </w:rPr>
        <w:t>. Scroll down to FALL 2001</w:t>
      </w:r>
      <w:r>
        <w:rPr>
          <w:b/>
          <w:bCs/>
          <w:sz w:val="24"/>
          <w:szCs w:val="24"/>
        </w:rPr>
        <w:t>.</w:t>
      </w:r>
      <w:r>
        <w:rPr>
          <w:sz w:val="24"/>
          <w:szCs w:val="24"/>
        </w:rPr>
        <w:t xml:space="preserve"> </w:t>
      </w:r>
      <w:proofErr w:type="gramStart"/>
      <w:r>
        <w:rPr>
          <w:sz w:val="24"/>
          <w:szCs w:val="24"/>
        </w:rPr>
        <w:t>Click on Afro-American History</w:t>
      </w:r>
      <w:r w:rsidR="000B63B0">
        <w:rPr>
          <w:sz w:val="24"/>
          <w:szCs w:val="24"/>
        </w:rPr>
        <w:t>.</w:t>
      </w:r>
      <w:proofErr w:type="gramEnd"/>
      <w:r>
        <w:rPr>
          <w:sz w:val="24"/>
          <w:szCs w:val="24"/>
        </w:rPr>
        <w:t xml:space="preserve"> A window will open showing the course description. Scroll down to the VERY BOTTOM; links are there giving the titles of lectures that you can print out. Check before each class. If the website becomes a disincentive to students coming to class, the site will be "de-linked." ("</w:t>
      </w:r>
      <w:proofErr w:type="gramStart"/>
      <w:r>
        <w:rPr>
          <w:sz w:val="24"/>
          <w:szCs w:val="24"/>
        </w:rPr>
        <w:t>when</w:t>
      </w:r>
      <w:proofErr w:type="gramEnd"/>
      <w:r>
        <w:rPr>
          <w:sz w:val="24"/>
          <w:szCs w:val="24"/>
        </w:rPr>
        <w:t xml:space="preserve"> you abuse it, you lose it").</w:t>
      </w:r>
    </w:p>
    <w:p w:rsidR="00330FDC" w:rsidRDefault="00330FDC">
      <w:pPr>
        <w:jc w:val="both"/>
        <w:rPr>
          <w:sz w:val="24"/>
          <w:szCs w:val="24"/>
        </w:rPr>
      </w:pPr>
    </w:p>
    <w:p w:rsidR="00330FDC" w:rsidRPr="00CF45A1" w:rsidRDefault="00330FDC">
      <w:pPr>
        <w:jc w:val="center"/>
        <w:rPr>
          <w:sz w:val="24"/>
          <w:szCs w:val="24"/>
          <w:u w:val="single"/>
        </w:rPr>
      </w:pPr>
      <w:r w:rsidRPr="00CF45A1">
        <w:rPr>
          <w:sz w:val="24"/>
          <w:szCs w:val="24"/>
          <w:u w:val="single"/>
        </w:rPr>
        <w:t>ALL RIGHTS RESERVED</w:t>
      </w:r>
    </w:p>
    <w:p w:rsidR="00330FDC" w:rsidRDefault="00330FDC">
      <w:pPr>
        <w:jc w:val="both"/>
        <w:rPr>
          <w:sz w:val="24"/>
          <w:szCs w:val="24"/>
        </w:rPr>
      </w:pPr>
    </w:p>
    <w:p w:rsidR="00330FDC" w:rsidRDefault="00330FDC">
      <w:pPr>
        <w:jc w:val="both"/>
        <w:rPr>
          <w:sz w:val="24"/>
          <w:szCs w:val="24"/>
        </w:rPr>
      </w:pPr>
      <w:r>
        <w:rPr>
          <w:sz w:val="24"/>
          <w:szCs w:val="24"/>
        </w:rPr>
        <w:t xml:space="preserve">All of the rights, privileges and immunities of the tenured faculty are reserved. </w:t>
      </w:r>
      <w:r w:rsidR="00D95AE2">
        <w:rPr>
          <w:i/>
          <w:iCs/>
          <w:sz w:val="24"/>
          <w:szCs w:val="24"/>
        </w:rPr>
        <w:t>I AM</w:t>
      </w:r>
      <w:r>
        <w:rPr>
          <w:i/>
          <w:iCs/>
          <w:sz w:val="24"/>
          <w:szCs w:val="24"/>
        </w:rPr>
        <w:t xml:space="preserve"> the syllabus.</w:t>
      </w:r>
    </w:p>
    <w:p w:rsidR="00330FDC" w:rsidRDefault="00330FDC">
      <w:pPr>
        <w:jc w:val="both"/>
        <w:rPr>
          <w:sz w:val="24"/>
          <w:szCs w:val="24"/>
        </w:rPr>
      </w:pPr>
    </w:p>
    <w:p w:rsidR="00330FDC" w:rsidRPr="00CF45A1" w:rsidRDefault="00330FDC">
      <w:pPr>
        <w:jc w:val="center"/>
        <w:rPr>
          <w:sz w:val="24"/>
          <w:szCs w:val="24"/>
          <w:u w:val="single"/>
        </w:rPr>
      </w:pPr>
      <w:r w:rsidRPr="00CF45A1">
        <w:rPr>
          <w:sz w:val="24"/>
          <w:szCs w:val="24"/>
          <w:u w:val="single"/>
        </w:rPr>
        <w:t>THE GRADING SCALE</w:t>
      </w:r>
    </w:p>
    <w:p w:rsidR="00330FDC" w:rsidRDefault="00330FDC">
      <w:pPr>
        <w:jc w:val="both"/>
        <w:rPr>
          <w:sz w:val="24"/>
          <w:szCs w:val="24"/>
        </w:rPr>
      </w:pPr>
    </w:p>
    <w:p w:rsidR="00330FDC" w:rsidRDefault="00330FDC">
      <w:pPr>
        <w:jc w:val="both"/>
        <w:rPr>
          <w:sz w:val="24"/>
          <w:szCs w:val="24"/>
        </w:rPr>
      </w:pPr>
      <w:r>
        <w:rPr>
          <w:sz w:val="24"/>
          <w:szCs w:val="24"/>
        </w:rPr>
        <w:t xml:space="preserve">In general, an average of </w:t>
      </w:r>
      <w:r>
        <w:rPr>
          <w:sz w:val="24"/>
          <w:szCs w:val="24"/>
        </w:rPr>
        <w:tab/>
        <w:t>00-59 = F</w:t>
      </w:r>
      <w:r>
        <w:rPr>
          <w:sz w:val="24"/>
          <w:szCs w:val="24"/>
        </w:rPr>
        <w:tab/>
      </w:r>
      <w:r>
        <w:rPr>
          <w:sz w:val="24"/>
          <w:szCs w:val="24"/>
        </w:rPr>
        <w:tab/>
        <w:t>Failing</w:t>
      </w:r>
    </w:p>
    <w:p w:rsidR="00330FDC" w:rsidRDefault="00330FDC">
      <w:pPr>
        <w:jc w:val="both"/>
        <w:rPr>
          <w:sz w:val="24"/>
          <w:szCs w:val="24"/>
        </w:rPr>
      </w:pPr>
      <w:r>
        <w:rPr>
          <w:sz w:val="24"/>
          <w:szCs w:val="24"/>
        </w:rPr>
        <w:tab/>
      </w:r>
      <w:r>
        <w:rPr>
          <w:sz w:val="24"/>
          <w:szCs w:val="24"/>
        </w:rPr>
        <w:tab/>
      </w:r>
      <w:r>
        <w:rPr>
          <w:sz w:val="24"/>
          <w:szCs w:val="24"/>
        </w:rPr>
        <w:tab/>
      </w:r>
      <w:r>
        <w:rPr>
          <w:sz w:val="24"/>
          <w:szCs w:val="24"/>
        </w:rPr>
        <w:tab/>
        <w:t>60-69 = D</w:t>
      </w:r>
      <w:r>
        <w:rPr>
          <w:sz w:val="24"/>
          <w:szCs w:val="24"/>
        </w:rPr>
        <w:tab/>
      </w:r>
      <w:r>
        <w:rPr>
          <w:sz w:val="24"/>
          <w:szCs w:val="24"/>
        </w:rPr>
        <w:tab/>
        <w:t>Poor</w:t>
      </w:r>
    </w:p>
    <w:p w:rsidR="00330FDC" w:rsidRDefault="00330FDC">
      <w:pPr>
        <w:jc w:val="both"/>
        <w:rPr>
          <w:sz w:val="24"/>
          <w:szCs w:val="24"/>
        </w:rPr>
      </w:pPr>
      <w:r>
        <w:rPr>
          <w:sz w:val="24"/>
          <w:szCs w:val="24"/>
        </w:rPr>
        <w:tab/>
      </w:r>
      <w:r>
        <w:rPr>
          <w:sz w:val="24"/>
          <w:szCs w:val="24"/>
        </w:rPr>
        <w:tab/>
      </w:r>
      <w:r>
        <w:rPr>
          <w:sz w:val="24"/>
          <w:szCs w:val="24"/>
        </w:rPr>
        <w:tab/>
      </w:r>
      <w:r>
        <w:rPr>
          <w:sz w:val="24"/>
          <w:szCs w:val="24"/>
        </w:rPr>
        <w:tab/>
        <w:t>70-74 = C</w:t>
      </w:r>
      <w:r>
        <w:rPr>
          <w:sz w:val="24"/>
          <w:szCs w:val="24"/>
        </w:rPr>
        <w:tab/>
      </w:r>
      <w:r>
        <w:rPr>
          <w:sz w:val="24"/>
          <w:szCs w:val="24"/>
        </w:rPr>
        <w:tab/>
        <w:t>Satisfactory</w:t>
      </w:r>
      <w:r w:rsidR="00602090">
        <w:rPr>
          <w:sz w:val="24"/>
          <w:szCs w:val="24"/>
        </w:rPr>
        <w:t xml:space="preserve"> (average)</w:t>
      </w:r>
    </w:p>
    <w:p w:rsidR="00330FDC" w:rsidRDefault="00330FDC">
      <w:pPr>
        <w:jc w:val="both"/>
        <w:rPr>
          <w:sz w:val="24"/>
          <w:szCs w:val="24"/>
        </w:rPr>
      </w:pPr>
      <w:r>
        <w:rPr>
          <w:sz w:val="24"/>
          <w:szCs w:val="24"/>
        </w:rPr>
        <w:tab/>
      </w:r>
      <w:r>
        <w:rPr>
          <w:sz w:val="24"/>
          <w:szCs w:val="24"/>
        </w:rPr>
        <w:tab/>
      </w:r>
      <w:r>
        <w:rPr>
          <w:sz w:val="24"/>
          <w:szCs w:val="24"/>
        </w:rPr>
        <w:tab/>
      </w:r>
      <w:r>
        <w:rPr>
          <w:sz w:val="24"/>
          <w:szCs w:val="24"/>
        </w:rPr>
        <w:tab/>
        <w:t>75-79 = C+</w:t>
      </w:r>
      <w:r w:rsidR="006B0AA1">
        <w:rPr>
          <w:sz w:val="24"/>
          <w:szCs w:val="24"/>
        </w:rPr>
        <w:tab/>
      </w:r>
      <w:r w:rsidR="006B0AA1">
        <w:rPr>
          <w:sz w:val="24"/>
          <w:szCs w:val="24"/>
        </w:rPr>
        <w:tab/>
      </w:r>
      <w:r w:rsidR="00602090">
        <w:rPr>
          <w:sz w:val="24"/>
          <w:szCs w:val="24"/>
        </w:rPr>
        <w:t xml:space="preserve">A bit more </w:t>
      </w:r>
      <w:r w:rsidR="006B0AA1">
        <w:rPr>
          <w:sz w:val="24"/>
          <w:szCs w:val="24"/>
        </w:rPr>
        <w:t>than Satisfactory</w:t>
      </w:r>
    </w:p>
    <w:p w:rsidR="00330FDC" w:rsidRDefault="00330FDC">
      <w:pPr>
        <w:jc w:val="both"/>
        <w:rPr>
          <w:sz w:val="24"/>
          <w:szCs w:val="24"/>
        </w:rPr>
      </w:pPr>
      <w:r>
        <w:rPr>
          <w:sz w:val="24"/>
          <w:szCs w:val="24"/>
        </w:rPr>
        <w:tab/>
      </w:r>
      <w:r>
        <w:rPr>
          <w:sz w:val="24"/>
          <w:szCs w:val="24"/>
        </w:rPr>
        <w:tab/>
      </w:r>
      <w:r>
        <w:rPr>
          <w:sz w:val="24"/>
          <w:szCs w:val="24"/>
        </w:rPr>
        <w:tab/>
      </w:r>
      <w:r>
        <w:rPr>
          <w:sz w:val="24"/>
          <w:szCs w:val="24"/>
        </w:rPr>
        <w:tab/>
        <w:t>80-84 = B</w:t>
      </w:r>
      <w:r>
        <w:rPr>
          <w:sz w:val="24"/>
          <w:szCs w:val="24"/>
        </w:rPr>
        <w:tab/>
      </w:r>
      <w:r>
        <w:rPr>
          <w:sz w:val="24"/>
          <w:szCs w:val="24"/>
        </w:rPr>
        <w:tab/>
        <w:t>Good</w:t>
      </w:r>
    </w:p>
    <w:p w:rsidR="00330FDC" w:rsidRDefault="00330FDC">
      <w:pPr>
        <w:jc w:val="both"/>
        <w:rPr>
          <w:sz w:val="24"/>
          <w:szCs w:val="24"/>
        </w:rPr>
      </w:pPr>
      <w:r>
        <w:rPr>
          <w:sz w:val="24"/>
          <w:szCs w:val="24"/>
        </w:rPr>
        <w:tab/>
      </w:r>
      <w:r>
        <w:rPr>
          <w:sz w:val="24"/>
          <w:szCs w:val="24"/>
        </w:rPr>
        <w:tab/>
      </w:r>
      <w:r>
        <w:rPr>
          <w:sz w:val="24"/>
          <w:szCs w:val="24"/>
        </w:rPr>
        <w:tab/>
      </w:r>
      <w:r>
        <w:rPr>
          <w:sz w:val="24"/>
          <w:szCs w:val="24"/>
        </w:rPr>
        <w:tab/>
        <w:t>85-89 = B+</w:t>
      </w:r>
      <w:r>
        <w:rPr>
          <w:sz w:val="24"/>
          <w:szCs w:val="24"/>
        </w:rPr>
        <w:tab/>
      </w:r>
      <w:r>
        <w:rPr>
          <w:sz w:val="24"/>
          <w:szCs w:val="24"/>
        </w:rPr>
        <w:tab/>
        <w:t>Very Good</w:t>
      </w:r>
      <w:r>
        <w:rPr>
          <w:sz w:val="24"/>
          <w:szCs w:val="24"/>
        </w:rPr>
        <w:tab/>
      </w:r>
    </w:p>
    <w:p w:rsidR="00330FDC" w:rsidRDefault="00330FDC">
      <w:pPr>
        <w:jc w:val="both"/>
        <w:rPr>
          <w:sz w:val="24"/>
          <w:szCs w:val="24"/>
        </w:rPr>
      </w:pPr>
      <w:r>
        <w:rPr>
          <w:sz w:val="24"/>
          <w:szCs w:val="24"/>
        </w:rPr>
        <w:tab/>
      </w:r>
      <w:r>
        <w:rPr>
          <w:sz w:val="24"/>
          <w:szCs w:val="24"/>
        </w:rPr>
        <w:tab/>
      </w:r>
      <w:r>
        <w:rPr>
          <w:sz w:val="24"/>
          <w:szCs w:val="24"/>
        </w:rPr>
        <w:tab/>
      </w:r>
      <w:r>
        <w:rPr>
          <w:sz w:val="24"/>
          <w:szCs w:val="24"/>
        </w:rPr>
        <w:tab/>
        <w:t>90-92 = A-</w:t>
      </w:r>
      <w:r>
        <w:rPr>
          <w:sz w:val="24"/>
          <w:szCs w:val="24"/>
        </w:rPr>
        <w:tab/>
      </w:r>
      <w:r>
        <w:rPr>
          <w:sz w:val="24"/>
          <w:szCs w:val="24"/>
        </w:rPr>
        <w:tab/>
        <w:t>Low A, Excellent</w:t>
      </w:r>
    </w:p>
    <w:p w:rsidR="00330FDC" w:rsidRDefault="00330FDC">
      <w:pPr>
        <w:jc w:val="both"/>
        <w:rPr>
          <w:sz w:val="24"/>
          <w:szCs w:val="24"/>
        </w:rPr>
      </w:pPr>
      <w:r>
        <w:rPr>
          <w:sz w:val="24"/>
          <w:szCs w:val="24"/>
        </w:rPr>
        <w:tab/>
      </w:r>
      <w:r>
        <w:rPr>
          <w:sz w:val="24"/>
          <w:szCs w:val="24"/>
        </w:rPr>
        <w:tab/>
      </w:r>
      <w:r>
        <w:rPr>
          <w:sz w:val="24"/>
          <w:szCs w:val="24"/>
        </w:rPr>
        <w:tab/>
      </w:r>
      <w:r>
        <w:rPr>
          <w:sz w:val="24"/>
          <w:szCs w:val="24"/>
        </w:rPr>
        <w:tab/>
        <w:t>93-100 = A</w:t>
      </w:r>
      <w:r>
        <w:rPr>
          <w:sz w:val="24"/>
          <w:szCs w:val="24"/>
        </w:rPr>
        <w:tab/>
      </w:r>
      <w:r>
        <w:rPr>
          <w:sz w:val="24"/>
          <w:szCs w:val="24"/>
        </w:rPr>
        <w:tab/>
        <w:t>Outstanding</w:t>
      </w:r>
      <w:r w:rsidR="00CC438F">
        <w:rPr>
          <w:sz w:val="24"/>
          <w:szCs w:val="24"/>
        </w:rPr>
        <w:t xml:space="preserve">, </w:t>
      </w:r>
    </w:p>
    <w:p w:rsidR="00766564" w:rsidRDefault="00766564">
      <w:pPr>
        <w:jc w:val="both"/>
        <w:rPr>
          <w:sz w:val="24"/>
          <w:szCs w:val="24"/>
        </w:rPr>
      </w:pPr>
    </w:p>
    <w:p w:rsidR="00330FDC" w:rsidRDefault="00330FDC">
      <w:pPr>
        <w:jc w:val="both"/>
        <w:rPr>
          <w:sz w:val="24"/>
          <w:szCs w:val="24"/>
        </w:rPr>
      </w:pPr>
      <w:r>
        <w:rPr>
          <w:sz w:val="24"/>
          <w:szCs w:val="24"/>
        </w:rPr>
        <w:t>Most faculty persons would agree that a 95 is a solid A. A grade of 93 might be an A to many professors (including this one), but not necessarily all professors. The "zone" between 90 and 92 is the most discretionary, and debated. Some faculty members would consider a 92 to be a B+. In my view the range of 90-92 should probably be considered an A minus (A-), except that at Rutgers we do not have a grade of A minus [which means a low A as opposed to a middle A or a high A], and therefore faculty members have to decide whether to treat the A- "zone" as either an A or a B+.</w:t>
      </w:r>
    </w:p>
    <w:p w:rsidR="00E53C24" w:rsidRDefault="00E53C24">
      <w:pPr>
        <w:rPr>
          <w:sz w:val="24"/>
          <w:szCs w:val="24"/>
        </w:rPr>
      </w:pPr>
    </w:p>
    <w:p w:rsidR="00783AE8" w:rsidRDefault="00783AE8">
      <w:pPr>
        <w:rPr>
          <w:sz w:val="24"/>
          <w:szCs w:val="24"/>
        </w:rPr>
      </w:pPr>
    </w:p>
    <w:p w:rsidR="00783AE8" w:rsidRDefault="00783AE8">
      <w:pPr>
        <w:rPr>
          <w:sz w:val="24"/>
          <w:szCs w:val="24"/>
        </w:rPr>
      </w:pPr>
    </w:p>
    <w:p w:rsidR="00783AE8" w:rsidRDefault="00783AE8">
      <w:pPr>
        <w:rPr>
          <w:sz w:val="24"/>
          <w:szCs w:val="24"/>
        </w:rPr>
      </w:pPr>
    </w:p>
    <w:p w:rsidR="00330FDC" w:rsidRDefault="00330FDC">
      <w:pPr>
        <w:jc w:val="center"/>
        <w:rPr>
          <w:sz w:val="24"/>
          <w:szCs w:val="24"/>
        </w:rPr>
      </w:pPr>
      <w:r>
        <w:rPr>
          <w:sz w:val="24"/>
          <w:szCs w:val="24"/>
        </w:rPr>
        <w:t>IN THE INTEREST OF FULL DISCLOSURE</w:t>
      </w:r>
    </w:p>
    <w:p w:rsidR="00330FDC" w:rsidRDefault="00330FDC">
      <w:pPr>
        <w:jc w:val="center"/>
        <w:rPr>
          <w:sz w:val="24"/>
          <w:szCs w:val="24"/>
        </w:rPr>
      </w:pPr>
    </w:p>
    <w:p w:rsidR="00330FDC" w:rsidRDefault="00E94A4D">
      <w:pPr>
        <w:jc w:val="both"/>
        <w:rPr>
          <w:sz w:val="24"/>
          <w:szCs w:val="24"/>
        </w:rPr>
      </w:pPr>
      <w:r>
        <w:rPr>
          <w:sz w:val="24"/>
          <w:szCs w:val="24"/>
        </w:rPr>
        <w:t>S</w:t>
      </w:r>
      <w:r w:rsidR="00330FDC">
        <w:rPr>
          <w:sz w:val="24"/>
          <w:szCs w:val="24"/>
        </w:rPr>
        <w:t>ome students feel that D</w:t>
      </w:r>
      <w:r>
        <w:rPr>
          <w:sz w:val="24"/>
          <w:szCs w:val="24"/>
        </w:rPr>
        <w:t xml:space="preserve">r. </w:t>
      </w:r>
      <w:proofErr w:type="spellStart"/>
      <w:r>
        <w:rPr>
          <w:sz w:val="24"/>
          <w:szCs w:val="24"/>
        </w:rPr>
        <w:t>Glasker</w:t>
      </w:r>
      <w:proofErr w:type="spellEnd"/>
      <w:r>
        <w:rPr>
          <w:sz w:val="24"/>
          <w:szCs w:val="24"/>
        </w:rPr>
        <w:t xml:space="preserve"> is very “opinionated,</w:t>
      </w:r>
      <w:r w:rsidR="00330FDC">
        <w:rPr>
          <w:sz w:val="24"/>
          <w:szCs w:val="24"/>
        </w:rPr>
        <w:t xml:space="preserve">” </w:t>
      </w:r>
      <w:r>
        <w:rPr>
          <w:sz w:val="24"/>
          <w:szCs w:val="24"/>
        </w:rPr>
        <w:t xml:space="preserve">or very liberal. </w:t>
      </w:r>
      <w:r w:rsidR="00330FDC">
        <w:rPr>
          <w:sz w:val="24"/>
          <w:szCs w:val="24"/>
        </w:rPr>
        <w:t xml:space="preserve">If you do not wish to be exposed to a professor who is “opinionated” then </w:t>
      </w:r>
      <w:r>
        <w:rPr>
          <w:sz w:val="24"/>
          <w:szCs w:val="24"/>
        </w:rPr>
        <w:t xml:space="preserve">perhaps you should </w:t>
      </w:r>
      <w:r w:rsidR="00330FDC">
        <w:rPr>
          <w:sz w:val="24"/>
          <w:szCs w:val="24"/>
        </w:rPr>
        <w:t>take some other course. As the old adage says, “If you can’t stand the heat then get * out of the kitchen.”</w:t>
      </w:r>
    </w:p>
    <w:p w:rsidR="00783AE8" w:rsidRDefault="00783AE8">
      <w:pPr>
        <w:jc w:val="both"/>
        <w:rPr>
          <w:sz w:val="24"/>
          <w:szCs w:val="24"/>
        </w:rPr>
      </w:pPr>
    </w:p>
    <w:p w:rsidR="00783AE8" w:rsidRPr="00783AE8" w:rsidRDefault="00783AE8" w:rsidP="00783AE8">
      <w:pPr>
        <w:jc w:val="center"/>
        <w:rPr>
          <w:bCs/>
          <w:sz w:val="24"/>
          <w:szCs w:val="24"/>
        </w:rPr>
      </w:pPr>
      <w:r w:rsidRPr="00783AE8">
        <w:rPr>
          <w:bCs/>
          <w:sz w:val="24"/>
          <w:szCs w:val="24"/>
        </w:rPr>
        <w:t>DIVERSITY</w:t>
      </w:r>
    </w:p>
    <w:p w:rsidR="00783AE8" w:rsidRPr="00783AE8" w:rsidRDefault="00783AE8" w:rsidP="00452352">
      <w:pPr>
        <w:rPr>
          <w:bCs/>
          <w:sz w:val="24"/>
          <w:szCs w:val="24"/>
        </w:rPr>
      </w:pPr>
    </w:p>
    <w:p w:rsidR="00BE28DD" w:rsidRDefault="00783AE8" w:rsidP="00452352">
      <w:pPr>
        <w:rPr>
          <w:bCs/>
          <w:sz w:val="24"/>
          <w:szCs w:val="24"/>
        </w:rPr>
      </w:pPr>
      <w:r w:rsidRPr="00783AE8">
        <w:rPr>
          <w:bCs/>
          <w:sz w:val="24"/>
          <w:szCs w:val="24"/>
        </w:rPr>
        <w:t>This course satisfies the requirement for a course in American Diversity. This particular course deals with the experience of black or African American people, including discussion of the historical experience of black people from the point of view of black people.</w:t>
      </w:r>
      <w:r>
        <w:rPr>
          <w:bCs/>
          <w:sz w:val="24"/>
          <w:szCs w:val="24"/>
        </w:rPr>
        <w:t xml:space="preserve"> It examines the African diaspora. It also examines the role of race and racism (white supremacy) in the experience of black people, and both the persecution that black people endured and their resistance to oppression. Furthermore, the course examines African American gender relations; culture (music, literature, art, dance, folklore, </w:t>
      </w:r>
      <w:proofErr w:type="spellStart"/>
      <w:r>
        <w:rPr>
          <w:bCs/>
          <w:sz w:val="24"/>
          <w:szCs w:val="24"/>
        </w:rPr>
        <w:t>foodways</w:t>
      </w:r>
      <w:proofErr w:type="spellEnd"/>
      <w:r>
        <w:rPr>
          <w:bCs/>
          <w:sz w:val="24"/>
          <w:szCs w:val="24"/>
        </w:rPr>
        <w:t>); and the contributions black people have made to American society.</w:t>
      </w:r>
    </w:p>
    <w:p w:rsidR="00BE28DD" w:rsidRDefault="00BE28DD" w:rsidP="00452352">
      <w:pPr>
        <w:rPr>
          <w:bCs/>
          <w:sz w:val="24"/>
          <w:szCs w:val="24"/>
        </w:rPr>
      </w:pPr>
    </w:p>
    <w:p w:rsidR="00BE28DD" w:rsidRDefault="00BE28DD" w:rsidP="00BE28DD">
      <w:pPr>
        <w:jc w:val="center"/>
        <w:rPr>
          <w:sz w:val="24"/>
          <w:szCs w:val="24"/>
        </w:rPr>
      </w:pPr>
      <w:r>
        <w:rPr>
          <w:sz w:val="24"/>
          <w:szCs w:val="24"/>
        </w:rPr>
        <w:t>LEARNING GOALS</w:t>
      </w:r>
    </w:p>
    <w:p w:rsidR="00BE28DD" w:rsidRDefault="00BE28DD" w:rsidP="00BE28DD">
      <w:pPr>
        <w:rPr>
          <w:sz w:val="24"/>
          <w:szCs w:val="24"/>
        </w:rPr>
      </w:pPr>
    </w:p>
    <w:p w:rsidR="006004EF" w:rsidRDefault="00BE28DD" w:rsidP="006004EF">
      <w:pPr>
        <w:rPr>
          <w:sz w:val="24"/>
          <w:szCs w:val="24"/>
        </w:rPr>
      </w:pPr>
      <w:r>
        <w:rPr>
          <w:sz w:val="24"/>
          <w:szCs w:val="24"/>
        </w:rPr>
        <w:t>The focus of this course is knowledge and comprehension about African American history from African origins to the Civil War; and the acquisition of skills</w:t>
      </w:r>
      <w:r w:rsidR="006004EF">
        <w:rPr>
          <w:sz w:val="24"/>
          <w:szCs w:val="24"/>
        </w:rPr>
        <w:t xml:space="preserve">. </w:t>
      </w:r>
    </w:p>
    <w:p w:rsidR="006004EF" w:rsidRDefault="006004EF" w:rsidP="006004EF">
      <w:pPr>
        <w:rPr>
          <w:sz w:val="24"/>
          <w:szCs w:val="24"/>
        </w:rPr>
      </w:pPr>
    </w:p>
    <w:p w:rsidR="006004EF" w:rsidRPr="006004EF" w:rsidRDefault="006004EF" w:rsidP="006004EF">
      <w:pPr>
        <w:rPr>
          <w:sz w:val="24"/>
          <w:szCs w:val="24"/>
        </w:rPr>
      </w:pPr>
      <w:r w:rsidRPr="006004EF">
        <w:rPr>
          <w:sz w:val="24"/>
          <w:szCs w:val="24"/>
        </w:rPr>
        <w:t>1.</w:t>
      </w:r>
      <w:r>
        <w:rPr>
          <w:sz w:val="24"/>
          <w:szCs w:val="24"/>
        </w:rPr>
        <w:t xml:space="preserve">Students will gain a comprehensive </w:t>
      </w:r>
      <w:r w:rsidRPr="006004EF">
        <w:rPr>
          <w:sz w:val="24"/>
          <w:szCs w:val="24"/>
        </w:rPr>
        <w:t>knowledge of the majo</w:t>
      </w:r>
      <w:r>
        <w:rPr>
          <w:sz w:val="24"/>
          <w:szCs w:val="24"/>
        </w:rPr>
        <w:t xml:space="preserve">r events </w:t>
      </w:r>
      <w:proofErr w:type="gramStart"/>
      <w:r>
        <w:rPr>
          <w:sz w:val="24"/>
          <w:szCs w:val="24"/>
        </w:rPr>
        <w:t>of  African</w:t>
      </w:r>
      <w:proofErr w:type="gramEnd"/>
      <w:r>
        <w:rPr>
          <w:sz w:val="24"/>
          <w:szCs w:val="24"/>
        </w:rPr>
        <w:t xml:space="preserve"> American history and </w:t>
      </w:r>
      <w:r w:rsidRPr="006004EF">
        <w:rPr>
          <w:sz w:val="24"/>
          <w:szCs w:val="24"/>
        </w:rPr>
        <w:t xml:space="preserve"> major figures </w:t>
      </w:r>
      <w:r>
        <w:rPr>
          <w:sz w:val="24"/>
          <w:szCs w:val="24"/>
        </w:rPr>
        <w:t xml:space="preserve">(persons) involved, including knowledge of slavery and the effort to abolish it. </w:t>
      </w:r>
    </w:p>
    <w:p w:rsidR="006004EF" w:rsidRPr="006004EF" w:rsidRDefault="006004EF" w:rsidP="006004EF">
      <w:pPr>
        <w:rPr>
          <w:sz w:val="24"/>
          <w:szCs w:val="24"/>
        </w:rPr>
      </w:pPr>
    </w:p>
    <w:p w:rsidR="006004EF" w:rsidRPr="006004EF" w:rsidRDefault="006004EF" w:rsidP="006004EF">
      <w:pPr>
        <w:rPr>
          <w:sz w:val="24"/>
          <w:szCs w:val="24"/>
        </w:rPr>
      </w:pPr>
      <w:r w:rsidRPr="006004EF">
        <w:rPr>
          <w:sz w:val="24"/>
          <w:szCs w:val="24"/>
        </w:rPr>
        <w:t>2.As in all history courses, students will learn how to use primary sources.</w:t>
      </w:r>
    </w:p>
    <w:p w:rsidR="006004EF" w:rsidRPr="006004EF" w:rsidRDefault="006004EF" w:rsidP="006004EF">
      <w:pPr>
        <w:rPr>
          <w:sz w:val="24"/>
          <w:szCs w:val="24"/>
        </w:rPr>
      </w:pPr>
    </w:p>
    <w:p w:rsidR="006004EF" w:rsidRPr="006004EF" w:rsidRDefault="006004EF" w:rsidP="006004EF">
      <w:pPr>
        <w:rPr>
          <w:sz w:val="24"/>
          <w:szCs w:val="24"/>
        </w:rPr>
      </w:pPr>
      <w:r w:rsidRPr="006004EF">
        <w:rPr>
          <w:sz w:val="24"/>
          <w:szCs w:val="24"/>
        </w:rPr>
        <w:t>3.Students will learn how to read secondary sources in a critical manner.</w:t>
      </w:r>
    </w:p>
    <w:p w:rsidR="006004EF" w:rsidRPr="006004EF" w:rsidRDefault="006004EF" w:rsidP="006004EF">
      <w:pPr>
        <w:rPr>
          <w:sz w:val="24"/>
          <w:szCs w:val="24"/>
        </w:rPr>
      </w:pPr>
    </w:p>
    <w:p w:rsidR="006004EF" w:rsidRPr="006004EF" w:rsidRDefault="006004EF" w:rsidP="006004EF">
      <w:pPr>
        <w:rPr>
          <w:sz w:val="24"/>
          <w:szCs w:val="24"/>
        </w:rPr>
      </w:pPr>
      <w:r w:rsidRPr="006004EF">
        <w:rPr>
          <w:sz w:val="24"/>
          <w:szCs w:val="24"/>
        </w:rPr>
        <w:t>4.Students will learn how to cite sources properly.</w:t>
      </w:r>
    </w:p>
    <w:p w:rsidR="006004EF" w:rsidRPr="006004EF" w:rsidRDefault="006004EF" w:rsidP="006004EF">
      <w:pPr>
        <w:rPr>
          <w:sz w:val="24"/>
          <w:szCs w:val="24"/>
        </w:rPr>
      </w:pPr>
    </w:p>
    <w:p w:rsidR="006004EF" w:rsidRPr="006004EF" w:rsidRDefault="006004EF" w:rsidP="006004EF">
      <w:pPr>
        <w:rPr>
          <w:sz w:val="24"/>
          <w:szCs w:val="24"/>
        </w:rPr>
      </w:pPr>
      <w:r w:rsidRPr="006004EF">
        <w:rPr>
          <w:sz w:val="24"/>
          <w:szCs w:val="24"/>
        </w:rPr>
        <w:t>5.Students will learn to write to the expectations of the discipline of history.</w:t>
      </w:r>
    </w:p>
    <w:p w:rsidR="006004EF" w:rsidRPr="006004EF" w:rsidRDefault="006004EF" w:rsidP="006004EF">
      <w:pPr>
        <w:rPr>
          <w:sz w:val="24"/>
          <w:szCs w:val="24"/>
        </w:rPr>
      </w:pPr>
    </w:p>
    <w:p w:rsidR="006004EF" w:rsidRPr="006004EF" w:rsidRDefault="006004EF" w:rsidP="006004EF">
      <w:pPr>
        <w:rPr>
          <w:sz w:val="24"/>
          <w:szCs w:val="24"/>
        </w:rPr>
      </w:pPr>
      <w:r w:rsidRPr="006004EF">
        <w:rPr>
          <w:sz w:val="24"/>
          <w:szCs w:val="24"/>
        </w:rPr>
        <w:t>6.Students will learn how to construct an historical argument (issues of interpretation and cause and effect)</w:t>
      </w:r>
    </w:p>
    <w:p w:rsidR="006004EF" w:rsidRPr="006004EF" w:rsidRDefault="006004EF" w:rsidP="006004EF">
      <w:pPr>
        <w:rPr>
          <w:sz w:val="24"/>
          <w:szCs w:val="24"/>
        </w:rPr>
      </w:pPr>
    </w:p>
    <w:p w:rsidR="006004EF" w:rsidRDefault="006004EF" w:rsidP="006004EF">
      <w:pPr>
        <w:rPr>
          <w:sz w:val="24"/>
          <w:szCs w:val="24"/>
        </w:rPr>
      </w:pPr>
      <w:r w:rsidRPr="006004EF">
        <w:rPr>
          <w:sz w:val="24"/>
          <w:szCs w:val="24"/>
        </w:rPr>
        <w:t>7.Students will learn how to evaluate the integrity, reliability and usefulness of disparate sources.</w:t>
      </w:r>
    </w:p>
    <w:p w:rsidR="00637A76" w:rsidRDefault="00637A76" w:rsidP="006004EF">
      <w:pPr>
        <w:rPr>
          <w:sz w:val="24"/>
          <w:szCs w:val="24"/>
        </w:rPr>
      </w:pPr>
    </w:p>
    <w:p w:rsidR="00637A76" w:rsidRPr="006004EF" w:rsidRDefault="00637A76" w:rsidP="006004EF">
      <w:pPr>
        <w:rPr>
          <w:sz w:val="24"/>
          <w:szCs w:val="24"/>
        </w:rPr>
      </w:pPr>
      <w:r>
        <w:rPr>
          <w:sz w:val="24"/>
          <w:szCs w:val="24"/>
        </w:rPr>
        <w:t>8.Students will learn how to write a paper that involves elements of research.</w:t>
      </w:r>
    </w:p>
    <w:p w:rsidR="00BE28DD" w:rsidRDefault="00BE28DD" w:rsidP="00BE28DD">
      <w:pPr>
        <w:rPr>
          <w:sz w:val="24"/>
          <w:szCs w:val="24"/>
        </w:rPr>
      </w:pPr>
    </w:p>
    <w:p w:rsidR="00CC7D48" w:rsidRDefault="00CC7D48" w:rsidP="00BE28DD">
      <w:pPr>
        <w:rPr>
          <w:sz w:val="24"/>
          <w:szCs w:val="24"/>
        </w:rPr>
      </w:pPr>
    </w:p>
    <w:p w:rsidR="00CC7D48" w:rsidRDefault="00CC7D48" w:rsidP="00BE28DD">
      <w:pPr>
        <w:rPr>
          <w:sz w:val="24"/>
          <w:szCs w:val="24"/>
        </w:rPr>
      </w:pPr>
    </w:p>
    <w:p w:rsidR="00CC7D48" w:rsidRDefault="00CC7D48" w:rsidP="00BE28DD">
      <w:pPr>
        <w:rPr>
          <w:sz w:val="24"/>
          <w:szCs w:val="24"/>
        </w:rPr>
      </w:pPr>
    </w:p>
    <w:p w:rsidR="00CC7D48" w:rsidRDefault="00CC7D48" w:rsidP="00BE28DD">
      <w:pPr>
        <w:rPr>
          <w:sz w:val="24"/>
          <w:szCs w:val="24"/>
        </w:rPr>
      </w:pPr>
    </w:p>
    <w:p w:rsidR="00CC7D48" w:rsidRDefault="00CC7D48" w:rsidP="00CC7D48">
      <w:pPr>
        <w:jc w:val="center"/>
        <w:rPr>
          <w:sz w:val="24"/>
          <w:szCs w:val="24"/>
        </w:rPr>
      </w:pPr>
      <w:r>
        <w:rPr>
          <w:sz w:val="24"/>
          <w:szCs w:val="24"/>
        </w:rPr>
        <w:lastRenderedPageBreak/>
        <w:t>OBJECTIVES</w:t>
      </w:r>
    </w:p>
    <w:p w:rsidR="00CC7D48" w:rsidRDefault="00CC7D48" w:rsidP="00CC7D48">
      <w:pPr>
        <w:jc w:val="center"/>
        <w:rPr>
          <w:sz w:val="24"/>
          <w:szCs w:val="24"/>
        </w:rPr>
      </w:pPr>
    </w:p>
    <w:p w:rsidR="00CC7D48" w:rsidRDefault="00CC7D48" w:rsidP="00CC7D48">
      <w:pPr>
        <w:rPr>
          <w:sz w:val="24"/>
          <w:szCs w:val="24"/>
        </w:rPr>
      </w:pPr>
      <w:r>
        <w:rPr>
          <w:sz w:val="24"/>
          <w:szCs w:val="24"/>
        </w:rPr>
        <w:t>By the end of this course students will be able to:</w:t>
      </w:r>
    </w:p>
    <w:p w:rsidR="00CC7D48" w:rsidRDefault="00CC7D48" w:rsidP="00CC7D48">
      <w:pPr>
        <w:rPr>
          <w:sz w:val="24"/>
          <w:szCs w:val="24"/>
        </w:rPr>
      </w:pPr>
    </w:p>
    <w:p w:rsidR="00CC7D48" w:rsidRDefault="00CC7D48" w:rsidP="00CC7D48">
      <w:pPr>
        <w:ind w:firstLine="720"/>
        <w:rPr>
          <w:sz w:val="24"/>
          <w:szCs w:val="24"/>
        </w:rPr>
      </w:pPr>
      <w:r>
        <w:rPr>
          <w:sz w:val="24"/>
          <w:szCs w:val="24"/>
        </w:rPr>
        <w:t>Identify relevant historic events and people</w:t>
      </w:r>
    </w:p>
    <w:p w:rsidR="00CC7D48" w:rsidRDefault="00CC7D48" w:rsidP="00CC7D48">
      <w:pPr>
        <w:ind w:firstLine="720"/>
        <w:rPr>
          <w:sz w:val="24"/>
          <w:szCs w:val="24"/>
        </w:rPr>
      </w:pPr>
      <w:r>
        <w:rPr>
          <w:sz w:val="24"/>
          <w:szCs w:val="24"/>
        </w:rPr>
        <w:t>Use historical data as evidence</w:t>
      </w:r>
    </w:p>
    <w:p w:rsidR="00CC7D48" w:rsidRDefault="00CC7D48" w:rsidP="00CC7D48">
      <w:pPr>
        <w:ind w:firstLine="720"/>
        <w:rPr>
          <w:sz w:val="24"/>
          <w:szCs w:val="24"/>
        </w:rPr>
      </w:pPr>
      <w:r>
        <w:rPr>
          <w:sz w:val="24"/>
          <w:szCs w:val="24"/>
        </w:rPr>
        <w:t>Use historical evidence to explain and interpret cause and effect</w:t>
      </w:r>
    </w:p>
    <w:p w:rsidR="00CC7D48" w:rsidRDefault="00CC7D48" w:rsidP="00CC7D48">
      <w:pPr>
        <w:ind w:firstLine="720"/>
        <w:rPr>
          <w:sz w:val="24"/>
          <w:szCs w:val="24"/>
        </w:rPr>
      </w:pPr>
      <w:r>
        <w:rPr>
          <w:sz w:val="24"/>
          <w:szCs w:val="24"/>
        </w:rPr>
        <w:t>Locate Egypt and Africa on a map</w:t>
      </w:r>
    </w:p>
    <w:p w:rsidR="00CC7D48" w:rsidRDefault="00CC7D48" w:rsidP="00CC7D48">
      <w:pPr>
        <w:ind w:firstLine="720"/>
        <w:rPr>
          <w:sz w:val="24"/>
          <w:szCs w:val="24"/>
        </w:rPr>
      </w:pPr>
      <w:r>
        <w:rPr>
          <w:sz w:val="24"/>
          <w:szCs w:val="24"/>
        </w:rPr>
        <w:t xml:space="preserve">Identify and discuss </w:t>
      </w:r>
      <w:proofErr w:type="spellStart"/>
      <w:r>
        <w:rPr>
          <w:sz w:val="24"/>
          <w:szCs w:val="24"/>
        </w:rPr>
        <w:t>Narmer’s</w:t>
      </w:r>
      <w:proofErr w:type="spellEnd"/>
      <w:r>
        <w:rPr>
          <w:sz w:val="24"/>
          <w:szCs w:val="24"/>
        </w:rPr>
        <w:t xml:space="preserve"> Palette</w:t>
      </w:r>
    </w:p>
    <w:p w:rsidR="00CC7D48" w:rsidRDefault="00CC7D48" w:rsidP="00CC7D48">
      <w:pPr>
        <w:ind w:firstLine="720"/>
        <w:rPr>
          <w:sz w:val="24"/>
          <w:szCs w:val="24"/>
        </w:rPr>
      </w:pPr>
      <w:r>
        <w:rPr>
          <w:sz w:val="24"/>
          <w:szCs w:val="24"/>
        </w:rPr>
        <w:t xml:space="preserve">Identify and discuss the significance of the </w:t>
      </w:r>
      <w:proofErr w:type="spellStart"/>
      <w:r>
        <w:rPr>
          <w:sz w:val="24"/>
          <w:szCs w:val="24"/>
        </w:rPr>
        <w:t>Nok</w:t>
      </w:r>
      <w:proofErr w:type="spellEnd"/>
      <w:r>
        <w:rPr>
          <w:sz w:val="24"/>
          <w:szCs w:val="24"/>
        </w:rPr>
        <w:t xml:space="preserve"> </w:t>
      </w:r>
      <w:r w:rsidRPr="00982325">
        <w:rPr>
          <w:i/>
          <w:sz w:val="24"/>
          <w:szCs w:val="24"/>
        </w:rPr>
        <w:t>terra cotta</w:t>
      </w:r>
      <w:r>
        <w:rPr>
          <w:sz w:val="24"/>
          <w:szCs w:val="24"/>
        </w:rPr>
        <w:t xml:space="preserve"> sculptures</w:t>
      </w:r>
    </w:p>
    <w:p w:rsidR="00CC7D48" w:rsidRDefault="00CC7D48" w:rsidP="00CC7D48">
      <w:pPr>
        <w:ind w:firstLine="720"/>
        <w:rPr>
          <w:sz w:val="24"/>
          <w:szCs w:val="24"/>
        </w:rPr>
      </w:pPr>
      <w:r>
        <w:rPr>
          <w:sz w:val="24"/>
          <w:szCs w:val="24"/>
        </w:rPr>
        <w:t>List and identify three written African languages from ancient civilizations</w:t>
      </w:r>
    </w:p>
    <w:p w:rsidR="00CC7D48" w:rsidRDefault="00CC7D48" w:rsidP="00CC7D48">
      <w:pPr>
        <w:ind w:firstLine="720"/>
        <w:rPr>
          <w:sz w:val="24"/>
          <w:szCs w:val="24"/>
        </w:rPr>
      </w:pPr>
      <w:r>
        <w:rPr>
          <w:sz w:val="24"/>
          <w:szCs w:val="24"/>
        </w:rPr>
        <w:t>Identify and discuss the significance of Mansa Musa</w:t>
      </w:r>
    </w:p>
    <w:p w:rsidR="00CC7D48" w:rsidRDefault="00CC7D48" w:rsidP="00CC7D48">
      <w:pPr>
        <w:ind w:firstLine="720"/>
        <w:rPr>
          <w:sz w:val="24"/>
          <w:szCs w:val="24"/>
        </w:rPr>
      </w:pPr>
      <w:r>
        <w:rPr>
          <w:sz w:val="24"/>
          <w:szCs w:val="24"/>
        </w:rPr>
        <w:t xml:space="preserve">Identify and discuss the significance of </w:t>
      </w:r>
      <w:r w:rsidRPr="00B62664">
        <w:rPr>
          <w:i/>
          <w:sz w:val="24"/>
          <w:szCs w:val="24"/>
        </w:rPr>
        <w:t xml:space="preserve">Rex </w:t>
      </w:r>
      <w:proofErr w:type="spellStart"/>
      <w:r w:rsidRPr="00B62664">
        <w:rPr>
          <w:i/>
          <w:sz w:val="24"/>
          <w:szCs w:val="24"/>
        </w:rPr>
        <w:t>Melli</w:t>
      </w:r>
      <w:proofErr w:type="spellEnd"/>
      <w:r>
        <w:rPr>
          <w:sz w:val="24"/>
          <w:szCs w:val="24"/>
        </w:rPr>
        <w:t xml:space="preserve"> in the Catalan atlas of 1375</w:t>
      </w:r>
    </w:p>
    <w:p w:rsidR="00CC7D48" w:rsidRDefault="00CC7D48" w:rsidP="00CC7D48">
      <w:pPr>
        <w:ind w:firstLine="720"/>
        <w:rPr>
          <w:sz w:val="24"/>
          <w:szCs w:val="24"/>
        </w:rPr>
      </w:pPr>
      <w:r>
        <w:rPr>
          <w:sz w:val="24"/>
          <w:szCs w:val="24"/>
        </w:rPr>
        <w:t xml:space="preserve">Explain the significance of the </w:t>
      </w:r>
      <w:proofErr w:type="spellStart"/>
      <w:r>
        <w:rPr>
          <w:sz w:val="24"/>
          <w:szCs w:val="24"/>
        </w:rPr>
        <w:t>Sankore</w:t>
      </w:r>
      <w:proofErr w:type="spellEnd"/>
      <w:r>
        <w:rPr>
          <w:sz w:val="24"/>
          <w:szCs w:val="24"/>
        </w:rPr>
        <w:t xml:space="preserve"> mosque and university in medieval Timbuktu</w:t>
      </w:r>
    </w:p>
    <w:p w:rsidR="00CC7D48" w:rsidRDefault="00CC7D48" w:rsidP="00CC7D48">
      <w:pPr>
        <w:ind w:firstLine="720"/>
        <w:rPr>
          <w:sz w:val="24"/>
          <w:szCs w:val="24"/>
        </w:rPr>
      </w:pPr>
      <w:r>
        <w:rPr>
          <w:sz w:val="24"/>
          <w:szCs w:val="24"/>
        </w:rPr>
        <w:t>Explain the trans-Saharan trade of medieval Africa</w:t>
      </w:r>
    </w:p>
    <w:p w:rsidR="00CC7D48" w:rsidRDefault="00CC7D48" w:rsidP="00CC7D48">
      <w:pPr>
        <w:ind w:firstLine="720"/>
        <w:rPr>
          <w:sz w:val="24"/>
          <w:szCs w:val="24"/>
        </w:rPr>
      </w:pPr>
      <w:r>
        <w:rPr>
          <w:sz w:val="24"/>
          <w:szCs w:val="24"/>
        </w:rPr>
        <w:t>List and identify at least seven African civilizations</w:t>
      </w:r>
    </w:p>
    <w:p w:rsidR="00CC7D48" w:rsidRDefault="00CC7D48" w:rsidP="00CC7D48">
      <w:pPr>
        <w:ind w:firstLine="720"/>
        <w:rPr>
          <w:sz w:val="24"/>
          <w:szCs w:val="24"/>
        </w:rPr>
      </w:pPr>
      <w:r>
        <w:rPr>
          <w:sz w:val="24"/>
          <w:szCs w:val="24"/>
        </w:rPr>
        <w:t>Explain Animism, monotheism and polytheism</w:t>
      </w:r>
    </w:p>
    <w:p w:rsidR="00CC7D48" w:rsidRDefault="00CC7D48" w:rsidP="00CC7D48">
      <w:pPr>
        <w:ind w:firstLine="720"/>
        <w:rPr>
          <w:sz w:val="24"/>
          <w:szCs w:val="24"/>
        </w:rPr>
      </w:pPr>
      <w:r>
        <w:rPr>
          <w:sz w:val="24"/>
          <w:szCs w:val="24"/>
        </w:rPr>
        <w:t>Explain monogamy and polygamy</w:t>
      </w:r>
    </w:p>
    <w:p w:rsidR="00CC7D48" w:rsidRDefault="00CC7D48" w:rsidP="00CC7D48">
      <w:pPr>
        <w:ind w:firstLine="720"/>
        <w:rPr>
          <w:sz w:val="24"/>
          <w:szCs w:val="24"/>
        </w:rPr>
      </w:pPr>
      <w:r>
        <w:rPr>
          <w:sz w:val="24"/>
          <w:szCs w:val="24"/>
        </w:rPr>
        <w:t>Describe the role of slavery in world history from ancient times to the 19</w:t>
      </w:r>
      <w:r w:rsidRPr="0087361D">
        <w:rPr>
          <w:sz w:val="24"/>
          <w:szCs w:val="24"/>
          <w:vertAlign w:val="superscript"/>
        </w:rPr>
        <w:t>th</w:t>
      </w:r>
      <w:r>
        <w:rPr>
          <w:sz w:val="24"/>
          <w:szCs w:val="24"/>
        </w:rPr>
        <w:t xml:space="preserve"> century</w:t>
      </w:r>
    </w:p>
    <w:p w:rsidR="00CC7D48" w:rsidRDefault="00CC7D48" w:rsidP="00CC7D48">
      <w:pPr>
        <w:ind w:firstLine="720"/>
        <w:rPr>
          <w:sz w:val="24"/>
          <w:szCs w:val="24"/>
        </w:rPr>
      </w:pPr>
      <w:r>
        <w:rPr>
          <w:sz w:val="24"/>
          <w:szCs w:val="24"/>
        </w:rPr>
        <w:t xml:space="preserve">Explain genetic evidence supporting the theory by Nina </w:t>
      </w:r>
      <w:proofErr w:type="spellStart"/>
      <w:r>
        <w:rPr>
          <w:sz w:val="24"/>
          <w:szCs w:val="24"/>
        </w:rPr>
        <w:t>Jablonski</w:t>
      </w:r>
      <w:proofErr w:type="spellEnd"/>
      <w:r>
        <w:rPr>
          <w:sz w:val="24"/>
          <w:szCs w:val="24"/>
        </w:rPr>
        <w:t xml:space="preserve"> that differences in skin </w:t>
      </w:r>
    </w:p>
    <w:p w:rsidR="00CC7D48" w:rsidRDefault="00CC7D48" w:rsidP="00CC7D48">
      <w:pPr>
        <w:ind w:left="720" w:firstLine="720"/>
        <w:rPr>
          <w:sz w:val="24"/>
          <w:szCs w:val="24"/>
        </w:rPr>
      </w:pPr>
      <w:proofErr w:type="gramStart"/>
      <w:r>
        <w:rPr>
          <w:sz w:val="24"/>
          <w:szCs w:val="24"/>
        </w:rPr>
        <w:t>color</w:t>
      </w:r>
      <w:proofErr w:type="gramEnd"/>
      <w:r>
        <w:rPr>
          <w:sz w:val="24"/>
          <w:szCs w:val="24"/>
        </w:rPr>
        <w:t xml:space="preserve"> result from adaptation to warm or cold climate</w:t>
      </w:r>
    </w:p>
    <w:p w:rsidR="00CC7D48" w:rsidRDefault="00CC7D48" w:rsidP="00CC7D48">
      <w:pPr>
        <w:ind w:firstLine="720"/>
        <w:rPr>
          <w:sz w:val="24"/>
          <w:szCs w:val="24"/>
        </w:rPr>
      </w:pPr>
      <w:r>
        <w:rPr>
          <w:sz w:val="24"/>
          <w:szCs w:val="24"/>
        </w:rPr>
        <w:t xml:space="preserve">Explain Nathan Wolfe, Claire </w:t>
      </w:r>
      <w:proofErr w:type="spellStart"/>
      <w:r>
        <w:rPr>
          <w:sz w:val="24"/>
          <w:szCs w:val="24"/>
        </w:rPr>
        <w:t>Dunavan</w:t>
      </w:r>
      <w:proofErr w:type="spellEnd"/>
      <w:r>
        <w:rPr>
          <w:sz w:val="24"/>
          <w:szCs w:val="24"/>
        </w:rPr>
        <w:t xml:space="preserve"> and Jared Diamond’s theory of the origin of the </w:t>
      </w:r>
    </w:p>
    <w:p w:rsidR="00CC7D48" w:rsidRDefault="00CC7D48" w:rsidP="00CC7D48">
      <w:pPr>
        <w:ind w:left="1440"/>
        <w:rPr>
          <w:sz w:val="24"/>
          <w:szCs w:val="24"/>
        </w:rPr>
      </w:pPr>
      <w:proofErr w:type="gramStart"/>
      <w:r>
        <w:rPr>
          <w:sz w:val="24"/>
          <w:szCs w:val="24"/>
        </w:rPr>
        <w:t>major</w:t>
      </w:r>
      <w:proofErr w:type="gramEnd"/>
      <w:r>
        <w:rPr>
          <w:sz w:val="24"/>
          <w:szCs w:val="24"/>
        </w:rPr>
        <w:t xml:space="preserve"> infectious human diseases, especially Old World diseases (some of which, ordinarily, are thought of today as common childhood diseases)</w:t>
      </w:r>
    </w:p>
    <w:p w:rsidR="00CC7D48" w:rsidRDefault="00CC7D48" w:rsidP="00CC7D48">
      <w:pPr>
        <w:ind w:firstLine="720"/>
        <w:rPr>
          <w:sz w:val="24"/>
          <w:szCs w:val="24"/>
        </w:rPr>
      </w:pPr>
      <w:r>
        <w:rPr>
          <w:sz w:val="24"/>
          <w:szCs w:val="24"/>
        </w:rPr>
        <w:t xml:space="preserve">Explain the Francis Black theory of genetic polymorphism and medical evidence as to </w:t>
      </w:r>
    </w:p>
    <w:p w:rsidR="00CC7D48" w:rsidRDefault="00CC7D48" w:rsidP="00CC7D48">
      <w:pPr>
        <w:ind w:firstLine="720"/>
        <w:rPr>
          <w:sz w:val="24"/>
          <w:szCs w:val="24"/>
        </w:rPr>
      </w:pPr>
      <w:r>
        <w:rPr>
          <w:sz w:val="24"/>
          <w:szCs w:val="24"/>
        </w:rPr>
        <w:tab/>
      </w:r>
      <w:proofErr w:type="gramStart"/>
      <w:r>
        <w:rPr>
          <w:sz w:val="24"/>
          <w:szCs w:val="24"/>
        </w:rPr>
        <w:t>why</w:t>
      </w:r>
      <w:proofErr w:type="gramEnd"/>
      <w:r>
        <w:rPr>
          <w:sz w:val="24"/>
          <w:szCs w:val="24"/>
        </w:rPr>
        <w:t xml:space="preserve"> Africans may have been more resistant to Old World diseases than Native </w:t>
      </w:r>
    </w:p>
    <w:p w:rsidR="00CC7D48" w:rsidRDefault="00CC7D48" w:rsidP="00CC7D48">
      <w:pPr>
        <w:ind w:firstLine="720"/>
        <w:rPr>
          <w:sz w:val="24"/>
          <w:szCs w:val="24"/>
        </w:rPr>
      </w:pPr>
      <w:r>
        <w:rPr>
          <w:sz w:val="24"/>
          <w:szCs w:val="24"/>
        </w:rPr>
        <w:tab/>
        <w:t>Americans</w:t>
      </w:r>
    </w:p>
    <w:p w:rsidR="00CC7D48" w:rsidRDefault="00CC7D48" w:rsidP="00CC7D48">
      <w:pPr>
        <w:ind w:firstLine="720"/>
        <w:rPr>
          <w:sz w:val="24"/>
          <w:szCs w:val="24"/>
        </w:rPr>
      </w:pPr>
      <w:r>
        <w:rPr>
          <w:sz w:val="24"/>
          <w:szCs w:val="24"/>
        </w:rPr>
        <w:t xml:space="preserve">Describe the conquest of the New World and identify relevant events and people </w:t>
      </w:r>
    </w:p>
    <w:p w:rsidR="00CC7D48" w:rsidRDefault="00CC7D48" w:rsidP="00CC7D48">
      <w:pPr>
        <w:ind w:firstLine="720"/>
        <w:rPr>
          <w:sz w:val="24"/>
          <w:szCs w:val="24"/>
        </w:rPr>
      </w:pPr>
      <w:r>
        <w:rPr>
          <w:sz w:val="24"/>
          <w:szCs w:val="24"/>
        </w:rPr>
        <w:tab/>
      </w:r>
      <w:proofErr w:type="gramStart"/>
      <w:r>
        <w:rPr>
          <w:sz w:val="24"/>
          <w:szCs w:val="24"/>
        </w:rPr>
        <w:t>involved</w:t>
      </w:r>
      <w:proofErr w:type="gramEnd"/>
      <w:r>
        <w:rPr>
          <w:sz w:val="24"/>
          <w:szCs w:val="24"/>
        </w:rPr>
        <w:t xml:space="preserve"> in this catastrophic process</w:t>
      </w:r>
    </w:p>
    <w:p w:rsidR="00CC7D48" w:rsidRDefault="00CC7D48" w:rsidP="00CC7D48">
      <w:pPr>
        <w:ind w:firstLine="720"/>
        <w:rPr>
          <w:sz w:val="24"/>
          <w:szCs w:val="24"/>
        </w:rPr>
      </w:pPr>
      <w:r>
        <w:rPr>
          <w:sz w:val="24"/>
          <w:szCs w:val="24"/>
        </w:rPr>
        <w:t xml:space="preserve">Identify and explain the theories of Winthrop Jordan, David </w:t>
      </w:r>
      <w:proofErr w:type="spellStart"/>
      <w:r>
        <w:rPr>
          <w:sz w:val="24"/>
          <w:szCs w:val="24"/>
        </w:rPr>
        <w:t>Eltis</w:t>
      </w:r>
      <w:proofErr w:type="spellEnd"/>
      <w:r>
        <w:rPr>
          <w:sz w:val="24"/>
          <w:szCs w:val="24"/>
        </w:rPr>
        <w:t xml:space="preserve">, and Eric Williams </w:t>
      </w:r>
    </w:p>
    <w:p w:rsidR="00CC7D48" w:rsidRDefault="00CC7D48" w:rsidP="00CC7D48">
      <w:pPr>
        <w:ind w:firstLine="720"/>
        <w:rPr>
          <w:sz w:val="24"/>
          <w:szCs w:val="24"/>
        </w:rPr>
      </w:pPr>
      <w:r>
        <w:rPr>
          <w:sz w:val="24"/>
          <w:szCs w:val="24"/>
        </w:rPr>
        <w:tab/>
      </w:r>
      <w:proofErr w:type="gramStart"/>
      <w:r>
        <w:rPr>
          <w:sz w:val="24"/>
          <w:szCs w:val="24"/>
        </w:rPr>
        <w:t>concerning</w:t>
      </w:r>
      <w:proofErr w:type="gramEnd"/>
      <w:r>
        <w:rPr>
          <w:sz w:val="24"/>
          <w:szCs w:val="24"/>
        </w:rPr>
        <w:t xml:space="preserve"> the relationship between racism and New World slavery</w:t>
      </w:r>
    </w:p>
    <w:p w:rsidR="00CC7D48" w:rsidRDefault="00CC7D48" w:rsidP="00CC7D48">
      <w:pPr>
        <w:ind w:firstLine="720"/>
        <w:rPr>
          <w:sz w:val="24"/>
          <w:szCs w:val="24"/>
        </w:rPr>
      </w:pPr>
      <w:r>
        <w:rPr>
          <w:sz w:val="24"/>
          <w:szCs w:val="24"/>
        </w:rPr>
        <w:t>Identify the number of Africans brought out of Africa in the transatlantic slave trade</w:t>
      </w:r>
    </w:p>
    <w:p w:rsidR="00CC7D48" w:rsidRDefault="00CC7D48" w:rsidP="00CC7D48">
      <w:pPr>
        <w:ind w:firstLine="720"/>
        <w:rPr>
          <w:sz w:val="24"/>
          <w:szCs w:val="24"/>
        </w:rPr>
      </w:pPr>
      <w:r>
        <w:rPr>
          <w:sz w:val="24"/>
          <w:szCs w:val="24"/>
        </w:rPr>
        <w:t>Identify the number of Africans who arrived at their intended destination in the</w:t>
      </w:r>
    </w:p>
    <w:p w:rsidR="00CC7D48" w:rsidRDefault="00CC7D48" w:rsidP="00CC7D48">
      <w:pPr>
        <w:ind w:firstLine="720"/>
        <w:rPr>
          <w:sz w:val="24"/>
          <w:szCs w:val="24"/>
        </w:rPr>
      </w:pPr>
      <w:r>
        <w:rPr>
          <w:sz w:val="24"/>
          <w:szCs w:val="24"/>
        </w:rPr>
        <w:tab/>
      </w:r>
      <w:proofErr w:type="gramStart"/>
      <w:r>
        <w:rPr>
          <w:sz w:val="24"/>
          <w:szCs w:val="24"/>
        </w:rPr>
        <w:t>transatlantic</w:t>
      </w:r>
      <w:proofErr w:type="gramEnd"/>
      <w:r>
        <w:rPr>
          <w:sz w:val="24"/>
          <w:szCs w:val="24"/>
        </w:rPr>
        <w:t xml:space="preserve"> slave trade</w:t>
      </w:r>
    </w:p>
    <w:p w:rsidR="00CC7D48" w:rsidRDefault="00CC7D48" w:rsidP="00CC7D48">
      <w:pPr>
        <w:ind w:firstLine="720"/>
        <w:rPr>
          <w:sz w:val="24"/>
          <w:szCs w:val="24"/>
        </w:rPr>
      </w:pPr>
      <w:r>
        <w:rPr>
          <w:sz w:val="24"/>
          <w:szCs w:val="24"/>
        </w:rPr>
        <w:t xml:space="preserve">Identify the number of Africans who died on the way and never arrived at their intended </w:t>
      </w:r>
    </w:p>
    <w:p w:rsidR="00CC7D48" w:rsidRDefault="00CC7D48" w:rsidP="00CC7D48">
      <w:pPr>
        <w:ind w:firstLine="720"/>
        <w:rPr>
          <w:sz w:val="24"/>
          <w:szCs w:val="24"/>
        </w:rPr>
      </w:pPr>
      <w:r>
        <w:rPr>
          <w:sz w:val="24"/>
          <w:szCs w:val="24"/>
        </w:rPr>
        <w:tab/>
      </w:r>
      <w:proofErr w:type="gramStart"/>
      <w:r>
        <w:rPr>
          <w:sz w:val="24"/>
          <w:szCs w:val="24"/>
        </w:rPr>
        <w:t>destination</w:t>
      </w:r>
      <w:proofErr w:type="gramEnd"/>
      <w:r>
        <w:rPr>
          <w:sz w:val="24"/>
          <w:szCs w:val="24"/>
        </w:rPr>
        <w:t xml:space="preserve"> in the transatlantic slave trade</w:t>
      </w:r>
    </w:p>
    <w:p w:rsidR="00CC7D48" w:rsidRDefault="00CC7D48" w:rsidP="00CC7D48">
      <w:pPr>
        <w:ind w:firstLine="720"/>
        <w:rPr>
          <w:sz w:val="24"/>
          <w:szCs w:val="24"/>
        </w:rPr>
      </w:pPr>
      <w:r>
        <w:rPr>
          <w:sz w:val="24"/>
          <w:szCs w:val="24"/>
        </w:rPr>
        <w:t>Explain and describe Middle Passage</w:t>
      </w:r>
    </w:p>
    <w:p w:rsidR="00CC7D48" w:rsidRDefault="00CC7D48" w:rsidP="00CC7D48">
      <w:pPr>
        <w:ind w:firstLine="720"/>
        <w:rPr>
          <w:sz w:val="24"/>
          <w:szCs w:val="24"/>
        </w:rPr>
      </w:pPr>
      <w:r>
        <w:rPr>
          <w:sz w:val="24"/>
          <w:szCs w:val="24"/>
        </w:rPr>
        <w:t>Identify at least four mutinies on the slave ships</w:t>
      </w:r>
    </w:p>
    <w:p w:rsidR="00CC7D48" w:rsidRDefault="00CC7D48" w:rsidP="00CC7D48">
      <w:pPr>
        <w:ind w:firstLine="720"/>
        <w:rPr>
          <w:sz w:val="24"/>
          <w:szCs w:val="24"/>
        </w:rPr>
      </w:pPr>
      <w:r>
        <w:rPr>
          <w:sz w:val="24"/>
          <w:szCs w:val="24"/>
        </w:rPr>
        <w:t xml:space="preserve">Explain the Biblical story of the curse of Ham and its significance to New World slavery </w:t>
      </w:r>
    </w:p>
    <w:p w:rsidR="00CC7D48" w:rsidRDefault="00CC7D48" w:rsidP="00CC7D48">
      <w:pPr>
        <w:ind w:left="720" w:firstLine="720"/>
        <w:rPr>
          <w:sz w:val="24"/>
          <w:szCs w:val="24"/>
        </w:rPr>
      </w:pPr>
      <w:proofErr w:type="gramStart"/>
      <w:r>
        <w:rPr>
          <w:sz w:val="24"/>
          <w:szCs w:val="24"/>
        </w:rPr>
        <w:t>and</w:t>
      </w:r>
      <w:proofErr w:type="gramEnd"/>
      <w:r>
        <w:rPr>
          <w:sz w:val="24"/>
          <w:szCs w:val="24"/>
        </w:rPr>
        <w:t xml:space="preserve"> racism</w:t>
      </w:r>
    </w:p>
    <w:p w:rsidR="00CC7D48" w:rsidRDefault="00CC7D48" w:rsidP="00CC7D48">
      <w:pPr>
        <w:ind w:firstLine="720"/>
        <w:rPr>
          <w:sz w:val="24"/>
          <w:szCs w:val="24"/>
        </w:rPr>
      </w:pPr>
      <w:r>
        <w:rPr>
          <w:sz w:val="24"/>
          <w:szCs w:val="24"/>
        </w:rPr>
        <w:t>Explain the George Best embellishment of the story of Ham (1578)</w:t>
      </w:r>
    </w:p>
    <w:p w:rsidR="00CC7D48" w:rsidRDefault="00CC7D48" w:rsidP="00CC7D48">
      <w:pPr>
        <w:ind w:firstLine="720"/>
        <w:rPr>
          <w:sz w:val="24"/>
          <w:szCs w:val="24"/>
        </w:rPr>
      </w:pPr>
      <w:r>
        <w:rPr>
          <w:sz w:val="24"/>
          <w:szCs w:val="24"/>
        </w:rPr>
        <w:t>Explain the institution of indentured servitude in colonial Virginia and Maryland</w:t>
      </w:r>
    </w:p>
    <w:p w:rsidR="00CC7D48" w:rsidRDefault="00CC7D48" w:rsidP="00CC7D48">
      <w:pPr>
        <w:ind w:firstLine="720"/>
        <w:rPr>
          <w:sz w:val="24"/>
          <w:szCs w:val="24"/>
        </w:rPr>
      </w:pPr>
      <w:r>
        <w:rPr>
          <w:sz w:val="24"/>
          <w:szCs w:val="24"/>
        </w:rPr>
        <w:t>Compare and contrast indentured servitude and slavery</w:t>
      </w:r>
    </w:p>
    <w:p w:rsidR="00CC7D48" w:rsidRDefault="00CC7D48" w:rsidP="00CC7D48">
      <w:pPr>
        <w:ind w:firstLine="720"/>
        <w:rPr>
          <w:sz w:val="24"/>
          <w:szCs w:val="24"/>
        </w:rPr>
      </w:pPr>
      <w:r>
        <w:rPr>
          <w:sz w:val="24"/>
          <w:szCs w:val="24"/>
        </w:rPr>
        <w:t>Identify William Tucker and explain his significance</w:t>
      </w:r>
    </w:p>
    <w:p w:rsidR="00CC7D48" w:rsidRDefault="00CC7D48" w:rsidP="00CC7D48">
      <w:pPr>
        <w:ind w:firstLine="720"/>
        <w:rPr>
          <w:sz w:val="24"/>
          <w:szCs w:val="24"/>
        </w:rPr>
      </w:pPr>
      <w:r>
        <w:rPr>
          <w:sz w:val="24"/>
          <w:szCs w:val="24"/>
        </w:rPr>
        <w:t>Identify John Punch and explain his significance</w:t>
      </w:r>
    </w:p>
    <w:p w:rsidR="00CC7D48" w:rsidRDefault="00CC7D48" w:rsidP="00CC7D48">
      <w:pPr>
        <w:ind w:firstLine="720"/>
        <w:rPr>
          <w:sz w:val="24"/>
          <w:szCs w:val="24"/>
        </w:rPr>
      </w:pPr>
      <w:r>
        <w:rPr>
          <w:sz w:val="24"/>
          <w:szCs w:val="24"/>
        </w:rPr>
        <w:t>Identify Elizabeth Key and explain her significance</w:t>
      </w:r>
    </w:p>
    <w:p w:rsidR="00CC7D48" w:rsidRDefault="00CC7D48" w:rsidP="00CC7D48">
      <w:pPr>
        <w:ind w:firstLine="720"/>
        <w:rPr>
          <w:sz w:val="24"/>
          <w:szCs w:val="24"/>
        </w:rPr>
      </w:pPr>
      <w:r>
        <w:rPr>
          <w:sz w:val="24"/>
          <w:szCs w:val="24"/>
        </w:rPr>
        <w:lastRenderedPageBreak/>
        <w:t>Explain and describe the laws of Virginia and Maryland relating to slavery</w:t>
      </w:r>
    </w:p>
    <w:p w:rsidR="00CC7D48" w:rsidRDefault="00CC7D48" w:rsidP="00CC7D48">
      <w:pPr>
        <w:ind w:firstLine="720"/>
        <w:rPr>
          <w:sz w:val="24"/>
          <w:szCs w:val="24"/>
        </w:rPr>
      </w:pPr>
      <w:r>
        <w:rPr>
          <w:sz w:val="24"/>
          <w:szCs w:val="24"/>
        </w:rPr>
        <w:t>Explain the concepts phenotype, genotype, and hypo-descent</w:t>
      </w:r>
    </w:p>
    <w:p w:rsidR="00CC7D48" w:rsidRDefault="00CC7D48" w:rsidP="00CC7D48">
      <w:pPr>
        <w:ind w:firstLine="720"/>
        <w:rPr>
          <w:sz w:val="24"/>
          <w:szCs w:val="24"/>
        </w:rPr>
      </w:pPr>
      <w:r>
        <w:rPr>
          <w:sz w:val="24"/>
          <w:szCs w:val="24"/>
        </w:rPr>
        <w:t xml:space="preserve">Explain the terms </w:t>
      </w:r>
      <w:r w:rsidRPr="00693A68">
        <w:rPr>
          <w:i/>
          <w:sz w:val="24"/>
          <w:szCs w:val="24"/>
        </w:rPr>
        <w:t>mulatto</w:t>
      </w:r>
      <w:r>
        <w:rPr>
          <w:sz w:val="24"/>
          <w:szCs w:val="24"/>
        </w:rPr>
        <w:t xml:space="preserve">, </w:t>
      </w:r>
      <w:r w:rsidRPr="00693A68">
        <w:rPr>
          <w:i/>
          <w:sz w:val="24"/>
          <w:szCs w:val="24"/>
        </w:rPr>
        <w:t>mestizo</w:t>
      </w:r>
      <w:r>
        <w:rPr>
          <w:sz w:val="24"/>
          <w:szCs w:val="24"/>
        </w:rPr>
        <w:t xml:space="preserve">, </w:t>
      </w:r>
      <w:proofErr w:type="spellStart"/>
      <w:r w:rsidRPr="00693A68">
        <w:rPr>
          <w:i/>
          <w:sz w:val="24"/>
          <w:szCs w:val="24"/>
        </w:rPr>
        <w:t>mustee</w:t>
      </w:r>
      <w:proofErr w:type="spellEnd"/>
      <w:r>
        <w:rPr>
          <w:sz w:val="24"/>
          <w:szCs w:val="24"/>
        </w:rPr>
        <w:t>, quadroon, and octoroon</w:t>
      </w:r>
    </w:p>
    <w:p w:rsidR="00CC7D48" w:rsidRDefault="00CC7D48" w:rsidP="00CC7D48">
      <w:pPr>
        <w:ind w:firstLine="720"/>
        <w:rPr>
          <w:sz w:val="24"/>
          <w:szCs w:val="24"/>
        </w:rPr>
      </w:pPr>
      <w:r>
        <w:rPr>
          <w:sz w:val="24"/>
          <w:szCs w:val="24"/>
        </w:rPr>
        <w:t>Identify Richard Allen and explain his significance</w:t>
      </w:r>
    </w:p>
    <w:p w:rsidR="00CC7D48" w:rsidRDefault="00CC7D48" w:rsidP="00CC7D48">
      <w:pPr>
        <w:ind w:firstLine="720"/>
        <w:rPr>
          <w:sz w:val="24"/>
          <w:szCs w:val="24"/>
        </w:rPr>
      </w:pPr>
      <w:r>
        <w:rPr>
          <w:sz w:val="24"/>
          <w:szCs w:val="24"/>
        </w:rPr>
        <w:t>Identify and explain the Three-Fifths clause, the Northwest Ordinance of 1787,</w:t>
      </w:r>
    </w:p>
    <w:p w:rsidR="00CC7D48" w:rsidRDefault="00CC7D48" w:rsidP="00CC7D48">
      <w:pPr>
        <w:ind w:firstLine="720"/>
        <w:rPr>
          <w:sz w:val="24"/>
          <w:szCs w:val="24"/>
        </w:rPr>
      </w:pPr>
      <w:r>
        <w:rPr>
          <w:sz w:val="24"/>
          <w:szCs w:val="24"/>
        </w:rPr>
        <w:tab/>
      </w:r>
      <w:proofErr w:type="gramStart"/>
      <w:r>
        <w:rPr>
          <w:sz w:val="24"/>
          <w:szCs w:val="24"/>
        </w:rPr>
        <w:t>the</w:t>
      </w:r>
      <w:proofErr w:type="gramEnd"/>
      <w:r>
        <w:rPr>
          <w:sz w:val="24"/>
          <w:szCs w:val="24"/>
        </w:rPr>
        <w:t xml:space="preserve"> Fugitive Slave clause, and the closure of the external slave trade</w:t>
      </w:r>
    </w:p>
    <w:p w:rsidR="00CC7D48" w:rsidRDefault="00CC7D48" w:rsidP="00CC7D48">
      <w:pPr>
        <w:ind w:firstLine="720"/>
        <w:rPr>
          <w:sz w:val="24"/>
          <w:szCs w:val="24"/>
        </w:rPr>
      </w:pPr>
      <w:r>
        <w:rPr>
          <w:sz w:val="24"/>
          <w:szCs w:val="24"/>
        </w:rPr>
        <w:t>Explain the impact of slavery on black families</w:t>
      </w:r>
    </w:p>
    <w:p w:rsidR="00CC7D48" w:rsidRDefault="00CC7D48" w:rsidP="00CC7D48">
      <w:pPr>
        <w:ind w:firstLine="720"/>
        <w:rPr>
          <w:sz w:val="24"/>
          <w:szCs w:val="24"/>
        </w:rPr>
      </w:pPr>
      <w:r>
        <w:rPr>
          <w:sz w:val="24"/>
          <w:szCs w:val="24"/>
        </w:rPr>
        <w:t>Explain the impact of slavery on male gender roles</w:t>
      </w:r>
    </w:p>
    <w:p w:rsidR="00CC7D48" w:rsidRDefault="00CC7D48" w:rsidP="00CC7D48">
      <w:pPr>
        <w:ind w:firstLine="720"/>
        <w:rPr>
          <w:sz w:val="24"/>
          <w:szCs w:val="24"/>
        </w:rPr>
      </w:pPr>
      <w:r>
        <w:rPr>
          <w:sz w:val="24"/>
          <w:szCs w:val="24"/>
        </w:rPr>
        <w:t>Explain the impact of slavery on female gender roles</w:t>
      </w:r>
    </w:p>
    <w:p w:rsidR="00CC7D48" w:rsidRDefault="00CC7D48" w:rsidP="00CC7D48">
      <w:pPr>
        <w:ind w:firstLine="720"/>
        <w:rPr>
          <w:sz w:val="24"/>
          <w:szCs w:val="24"/>
        </w:rPr>
      </w:pPr>
      <w:r>
        <w:rPr>
          <w:sz w:val="24"/>
          <w:szCs w:val="24"/>
        </w:rPr>
        <w:t xml:space="preserve">Identify and explain the stereotypes of slaves, including the Uncle, Tom, </w:t>
      </w:r>
      <w:proofErr w:type="spellStart"/>
      <w:proofErr w:type="gramStart"/>
      <w:r>
        <w:rPr>
          <w:sz w:val="24"/>
          <w:szCs w:val="24"/>
        </w:rPr>
        <w:t>Sambo</w:t>
      </w:r>
      <w:proofErr w:type="spellEnd"/>
      <w:proofErr w:type="gramEnd"/>
    </w:p>
    <w:p w:rsidR="00CC7D48" w:rsidRDefault="00CC7D48" w:rsidP="00CC7D48">
      <w:pPr>
        <w:ind w:firstLine="720"/>
        <w:rPr>
          <w:sz w:val="24"/>
          <w:szCs w:val="24"/>
        </w:rPr>
      </w:pPr>
      <w:r>
        <w:rPr>
          <w:sz w:val="24"/>
          <w:szCs w:val="24"/>
        </w:rPr>
        <w:tab/>
        <w:t xml:space="preserve">Mammy, Jezebel, and </w:t>
      </w:r>
      <w:proofErr w:type="spellStart"/>
      <w:r>
        <w:rPr>
          <w:sz w:val="24"/>
          <w:szCs w:val="24"/>
        </w:rPr>
        <w:t>pickaninny</w:t>
      </w:r>
      <w:proofErr w:type="spellEnd"/>
    </w:p>
    <w:p w:rsidR="00CC7D48" w:rsidRDefault="00CC7D48" w:rsidP="00CC7D48">
      <w:pPr>
        <w:ind w:firstLine="720"/>
        <w:rPr>
          <w:sz w:val="24"/>
          <w:szCs w:val="24"/>
        </w:rPr>
      </w:pPr>
      <w:r>
        <w:rPr>
          <w:sz w:val="24"/>
          <w:szCs w:val="24"/>
        </w:rPr>
        <w:t>Identify and explain the stereotype of the freeman, Zip Coon</w:t>
      </w:r>
    </w:p>
    <w:p w:rsidR="00CC7D48" w:rsidRDefault="00CC7D48" w:rsidP="00CC7D48">
      <w:pPr>
        <w:ind w:firstLine="720"/>
        <w:rPr>
          <w:sz w:val="24"/>
          <w:szCs w:val="24"/>
        </w:rPr>
      </w:pPr>
      <w:r>
        <w:rPr>
          <w:sz w:val="24"/>
          <w:szCs w:val="24"/>
        </w:rPr>
        <w:t xml:space="preserve">Discuss the impact of slavery and the production of cotton on American exports prior to </w:t>
      </w:r>
    </w:p>
    <w:p w:rsidR="00CC7D48" w:rsidRDefault="00CC7D48" w:rsidP="00CC7D48">
      <w:pPr>
        <w:ind w:firstLine="720"/>
        <w:rPr>
          <w:sz w:val="24"/>
          <w:szCs w:val="24"/>
        </w:rPr>
      </w:pPr>
      <w:r>
        <w:rPr>
          <w:sz w:val="24"/>
          <w:szCs w:val="24"/>
        </w:rPr>
        <w:tab/>
      </w:r>
      <w:proofErr w:type="gramStart"/>
      <w:r>
        <w:rPr>
          <w:sz w:val="24"/>
          <w:szCs w:val="24"/>
        </w:rPr>
        <w:t>the</w:t>
      </w:r>
      <w:proofErr w:type="gramEnd"/>
      <w:r>
        <w:rPr>
          <w:sz w:val="24"/>
          <w:szCs w:val="24"/>
        </w:rPr>
        <w:t xml:space="preserve"> Civil War</w:t>
      </w:r>
    </w:p>
    <w:p w:rsidR="00CC7D48" w:rsidRDefault="00CC7D48" w:rsidP="00CC7D48">
      <w:pPr>
        <w:ind w:firstLine="720"/>
        <w:rPr>
          <w:sz w:val="24"/>
          <w:szCs w:val="24"/>
        </w:rPr>
      </w:pPr>
      <w:r>
        <w:rPr>
          <w:sz w:val="24"/>
          <w:szCs w:val="24"/>
        </w:rPr>
        <w:t>Identify the cost of an adult slave in 1860, and the equivalent price today</w:t>
      </w:r>
    </w:p>
    <w:p w:rsidR="00CC7D48" w:rsidRDefault="00CC7D48" w:rsidP="00CC7D48">
      <w:pPr>
        <w:ind w:firstLine="720"/>
        <w:rPr>
          <w:sz w:val="24"/>
          <w:szCs w:val="24"/>
        </w:rPr>
      </w:pPr>
      <w:r>
        <w:rPr>
          <w:sz w:val="24"/>
          <w:szCs w:val="24"/>
        </w:rPr>
        <w:t>Identify the number of slaves and slaveholders in the U.S. in 1860</w:t>
      </w:r>
    </w:p>
    <w:p w:rsidR="00CC7D48" w:rsidRDefault="00CC7D48" w:rsidP="00CC7D48">
      <w:pPr>
        <w:ind w:firstLine="720"/>
        <w:rPr>
          <w:sz w:val="24"/>
          <w:szCs w:val="24"/>
        </w:rPr>
      </w:pPr>
      <w:r>
        <w:rPr>
          <w:sz w:val="24"/>
          <w:szCs w:val="24"/>
        </w:rPr>
        <w:t>Identify the fraction and percentage of southern white families who owned slaves</w:t>
      </w:r>
    </w:p>
    <w:p w:rsidR="00CC7D48" w:rsidRDefault="00CC7D48" w:rsidP="00CC7D48">
      <w:pPr>
        <w:ind w:firstLine="720"/>
        <w:rPr>
          <w:sz w:val="24"/>
          <w:szCs w:val="24"/>
        </w:rPr>
      </w:pPr>
      <w:r>
        <w:rPr>
          <w:sz w:val="24"/>
          <w:szCs w:val="24"/>
        </w:rPr>
        <w:tab/>
      </w:r>
      <w:proofErr w:type="gramStart"/>
      <w:r>
        <w:rPr>
          <w:sz w:val="24"/>
          <w:szCs w:val="24"/>
        </w:rPr>
        <w:t>In 1860.</w:t>
      </w:r>
      <w:proofErr w:type="gramEnd"/>
    </w:p>
    <w:p w:rsidR="00CC7D48" w:rsidRDefault="00CC7D48" w:rsidP="00CC7D48">
      <w:pPr>
        <w:ind w:firstLine="720"/>
        <w:rPr>
          <w:sz w:val="24"/>
          <w:szCs w:val="24"/>
        </w:rPr>
      </w:pPr>
      <w:r>
        <w:rPr>
          <w:sz w:val="24"/>
          <w:szCs w:val="24"/>
        </w:rPr>
        <w:t>Identify the number of free African Americans in the U.S. in 1860</w:t>
      </w:r>
    </w:p>
    <w:p w:rsidR="00CC7D48" w:rsidRDefault="00CC7D48" w:rsidP="00CC7D48">
      <w:pPr>
        <w:ind w:firstLine="720"/>
        <w:rPr>
          <w:sz w:val="24"/>
          <w:szCs w:val="24"/>
        </w:rPr>
      </w:pPr>
      <w:r>
        <w:rPr>
          <w:sz w:val="24"/>
          <w:szCs w:val="24"/>
        </w:rPr>
        <w:t>Describe the abolition of slavery in the North from 1777-1860</w:t>
      </w:r>
    </w:p>
    <w:p w:rsidR="00CC7D48" w:rsidRDefault="00CC7D48" w:rsidP="00CC7D48">
      <w:pPr>
        <w:ind w:firstLine="720"/>
        <w:rPr>
          <w:sz w:val="24"/>
          <w:szCs w:val="24"/>
        </w:rPr>
      </w:pPr>
      <w:r>
        <w:rPr>
          <w:sz w:val="24"/>
          <w:szCs w:val="24"/>
        </w:rPr>
        <w:t>Describe the abolition of slavery in New Jersey</w:t>
      </w:r>
    </w:p>
    <w:p w:rsidR="00CC7D48" w:rsidRDefault="00CC7D48" w:rsidP="00CC7D48">
      <w:pPr>
        <w:ind w:firstLine="720"/>
        <w:rPr>
          <w:sz w:val="24"/>
          <w:szCs w:val="24"/>
        </w:rPr>
      </w:pPr>
      <w:r>
        <w:rPr>
          <w:sz w:val="24"/>
          <w:szCs w:val="24"/>
        </w:rPr>
        <w:t>Identify the number of slaves in New Jersey in 1860</w:t>
      </w:r>
    </w:p>
    <w:p w:rsidR="00CC7D48" w:rsidRDefault="00CC7D48" w:rsidP="00CC7D48">
      <w:pPr>
        <w:ind w:firstLine="720"/>
        <w:rPr>
          <w:sz w:val="24"/>
          <w:szCs w:val="24"/>
        </w:rPr>
      </w:pPr>
      <w:r>
        <w:rPr>
          <w:sz w:val="24"/>
          <w:szCs w:val="24"/>
        </w:rPr>
        <w:t>Identify Frederick Douglass and discuss his significance</w:t>
      </w:r>
    </w:p>
    <w:p w:rsidR="00CC7D48" w:rsidRDefault="00CC7D48" w:rsidP="00CC7D48">
      <w:pPr>
        <w:ind w:firstLine="720"/>
        <w:rPr>
          <w:sz w:val="24"/>
          <w:szCs w:val="24"/>
        </w:rPr>
      </w:pPr>
      <w:r>
        <w:rPr>
          <w:sz w:val="24"/>
          <w:szCs w:val="24"/>
        </w:rPr>
        <w:t>Identify Harriet Tubman and discuss her significance</w:t>
      </w:r>
    </w:p>
    <w:p w:rsidR="00CC7D48" w:rsidRDefault="00CC7D48" w:rsidP="00CC7D48">
      <w:pPr>
        <w:ind w:firstLine="720"/>
        <w:rPr>
          <w:sz w:val="24"/>
          <w:szCs w:val="24"/>
        </w:rPr>
      </w:pPr>
      <w:r>
        <w:rPr>
          <w:sz w:val="24"/>
          <w:szCs w:val="24"/>
        </w:rPr>
        <w:t>Describe the major slave revolts and conspiracies</w:t>
      </w:r>
    </w:p>
    <w:p w:rsidR="00CC7D48" w:rsidRDefault="00CC7D48" w:rsidP="00CC7D48">
      <w:pPr>
        <w:ind w:firstLine="720"/>
        <w:rPr>
          <w:sz w:val="24"/>
          <w:szCs w:val="24"/>
        </w:rPr>
      </w:pPr>
      <w:r>
        <w:rPr>
          <w:sz w:val="24"/>
          <w:szCs w:val="24"/>
        </w:rPr>
        <w:t>Describe significant abolitionist figures, both black and white</w:t>
      </w:r>
    </w:p>
    <w:p w:rsidR="00CC7D48" w:rsidRDefault="00CC7D48" w:rsidP="00CC7D48">
      <w:pPr>
        <w:ind w:firstLine="720"/>
        <w:rPr>
          <w:sz w:val="24"/>
          <w:szCs w:val="24"/>
        </w:rPr>
      </w:pPr>
      <w:r>
        <w:rPr>
          <w:sz w:val="24"/>
          <w:szCs w:val="24"/>
        </w:rPr>
        <w:t>Describe the Underground Railroad</w:t>
      </w:r>
    </w:p>
    <w:p w:rsidR="00CC7D48" w:rsidRDefault="00CC7D48" w:rsidP="00CC7D48">
      <w:pPr>
        <w:ind w:firstLine="720"/>
        <w:rPr>
          <w:sz w:val="24"/>
          <w:szCs w:val="24"/>
        </w:rPr>
      </w:pPr>
      <w:r>
        <w:rPr>
          <w:sz w:val="24"/>
          <w:szCs w:val="24"/>
        </w:rPr>
        <w:t>Use primary sources, documents and texts to access information</w:t>
      </w:r>
    </w:p>
    <w:p w:rsidR="00CC7D48" w:rsidRDefault="00CC7D48" w:rsidP="00CC7D48">
      <w:pPr>
        <w:ind w:firstLine="720"/>
        <w:rPr>
          <w:sz w:val="24"/>
          <w:szCs w:val="24"/>
        </w:rPr>
      </w:pPr>
      <w:r>
        <w:rPr>
          <w:sz w:val="24"/>
          <w:szCs w:val="24"/>
        </w:rPr>
        <w:t>Use primary sources, documents and texts to draw conclusions about cause and effect</w:t>
      </w:r>
    </w:p>
    <w:p w:rsidR="00CC7D48" w:rsidRDefault="00CC7D48" w:rsidP="00CC7D48">
      <w:pPr>
        <w:ind w:firstLine="720"/>
        <w:rPr>
          <w:sz w:val="24"/>
          <w:szCs w:val="24"/>
        </w:rPr>
      </w:pPr>
      <w:r>
        <w:rPr>
          <w:sz w:val="24"/>
          <w:szCs w:val="24"/>
        </w:rPr>
        <w:t xml:space="preserve">Critically evaluate primary documents for author bias, political and ideological </w:t>
      </w:r>
    </w:p>
    <w:p w:rsidR="00CC7D48" w:rsidRDefault="00CC7D48" w:rsidP="00CC7D48">
      <w:pPr>
        <w:ind w:firstLine="720"/>
        <w:rPr>
          <w:sz w:val="24"/>
          <w:szCs w:val="24"/>
        </w:rPr>
      </w:pPr>
      <w:r>
        <w:rPr>
          <w:sz w:val="24"/>
          <w:szCs w:val="24"/>
        </w:rPr>
        <w:tab/>
      </w:r>
      <w:proofErr w:type="gramStart"/>
      <w:r>
        <w:rPr>
          <w:sz w:val="24"/>
          <w:szCs w:val="24"/>
        </w:rPr>
        <w:t>motivation</w:t>
      </w:r>
      <w:proofErr w:type="gramEnd"/>
      <w:r>
        <w:rPr>
          <w:sz w:val="24"/>
          <w:szCs w:val="24"/>
        </w:rPr>
        <w:t>, and reliability</w:t>
      </w:r>
    </w:p>
    <w:p w:rsidR="00CC7D48" w:rsidRDefault="00CC7D48" w:rsidP="00CC7D48">
      <w:pPr>
        <w:ind w:firstLine="720"/>
        <w:rPr>
          <w:sz w:val="24"/>
          <w:szCs w:val="24"/>
        </w:rPr>
      </w:pPr>
      <w:r>
        <w:rPr>
          <w:sz w:val="24"/>
          <w:szCs w:val="24"/>
        </w:rPr>
        <w:t>Write essays on exams that use historical evidence to support a thesis or argument</w:t>
      </w:r>
    </w:p>
    <w:p w:rsidR="00CC7D48" w:rsidRDefault="00CC7D48" w:rsidP="00CC7D48">
      <w:pPr>
        <w:ind w:firstLine="720"/>
        <w:rPr>
          <w:sz w:val="24"/>
          <w:szCs w:val="24"/>
        </w:rPr>
      </w:pPr>
      <w:r>
        <w:rPr>
          <w:sz w:val="24"/>
          <w:szCs w:val="24"/>
        </w:rPr>
        <w:t>Access an online database (</w:t>
      </w:r>
      <w:proofErr w:type="spellStart"/>
      <w:r>
        <w:rPr>
          <w:sz w:val="24"/>
          <w:szCs w:val="24"/>
        </w:rPr>
        <w:t>ProQuest</w:t>
      </w:r>
      <w:proofErr w:type="spellEnd"/>
      <w:r>
        <w:rPr>
          <w:sz w:val="24"/>
          <w:szCs w:val="24"/>
        </w:rPr>
        <w:t xml:space="preserve">) and print a newspaper article and write an </w:t>
      </w:r>
    </w:p>
    <w:p w:rsidR="00CC7D48" w:rsidRDefault="00CC7D48" w:rsidP="00CC7D48">
      <w:pPr>
        <w:ind w:firstLine="720"/>
        <w:rPr>
          <w:sz w:val="24"/>
          <w:szCs w:val="24"/>
        </w:rPr>
      </w:pPr>
      <w:r>
        <w:rPr>
          <w:sz w:val="24"/>
          <w:szCs w:val="24"/>
        </w:rPr>
        <w:tab/>
      </w:r>
      <w:proofErr w:type="gramStart"/>
      <w:r>
        <w:rPr>
          <w:sz w:val="24"/>
          <w:szCs w:val="24"/>
        </w:rPr>
        <w:t>interpretive</w:t>
      </w:r>
      <w:proofErr w:type="gramEnd"/>
      <w:r>
        <w:rPr>
          <w:sz w:val="24"/>
          <w:szCs w:val="24"/>
        </w:rPr>
        <w:t xml:space="preserve"> essay</w:t>
      </w:r>
    </w:p>
    <w:p w:rsidR="00CC7D48" w:rsidRDefault="00CC7D48" w:rsidP="00CC7D48">
      <w:pPr>
        <w:ind w:firstLine="720"/>
        <w:rPr>
          <w:sz w:val="24"/>
          <w:szCs w:val="24"/>
        </w:rPr>
      </w:pPr>
      <w:r>
        <w:rPr>
          <w:sz w:val="24"/>
          <w:szCs w:val="24"/>
        </w:rPr>
        <w:t>Write a paper on an assigned book, responding to directed questions</w:t>
      </w:r>
    </w:p>
    <w:p w:rsidR="00EB258B" w:rsidRDefault="00EB258B" w:rsidP="00CC7D48">
      <w:pPr>
        <w:ind w:firstLine="720"/>
        <w:rPr>
          <w:sz w:val="24"/>
          <w:szCs w:val="24"/>
        </w:rPr>
      </w:pPr>
      <w:r>
        <w:rPr>
          <w:sz w:val="24"/>
          <w:szCs w:val="24"/>
        </w:rPr>
        <w:t>Prepare a PowerPoint presentation.</w:t>
      </w:r>
    </w:p>
    <w:p w:rsidR="009B67FD" w:rsidRDefault="009B67FD" w:rsidP="00CC7D48">
      <w:pPr>
        <w:ind w:firstLine="720"/>
        <w:rPr>
          <w:sz w:val="24"/>
          <w:szCs w:val="24"/>
        </w:rPr>
      </w:pPr>
    </w:p>
    <w:p w:rsidR="009B67FD" w:rsidRDefault="009B67FD" w:rsidP="00CC7D48">
      <w:pPr>
        <w:ind w:firstLine="720"/>
        <w:rPr>
          <w:sz w:val="24"/>
          <w:szCs w:val="24"/>
        </w:rPr>
      </w:pPr>
    </w:p>
    <w:p w:rsidR="009B67FD" w:rsidRDefault="009B67FD" w:rsidP="00CC7D48">
      <w:pPr>
        <w:ind w:firstLine="720"/>
        <w:rPr>
          <w:sz w:val="24"/>
          <w:szCs w:val="24"/>
        </w:rPr>
      </w:pPr>
      <w:r>
        <w:rPr>
          <w:sz w:val="24"/>
          <w:szCs w:val="24"/>
        </w:rPr>
        <w:t>Itemized schedule of readings, by date, to follow</w:t>
      </w:r>
    </w:p>
    <w:p w:rsidR="00330FDC" w:rsidRDefault="00330FDC" w:rsidP="00EB258B">
      <w:pPr>
        <w:rPr>
          <w:sz w:val="24"/>
          <w:szCs w:val="24"/>
        </w:rPr>
      </w:pPr>
    </w:p>
    <w:p w:rsidR="00330FDC" w:rsidRDefault="00330FDC">
      <w:pPr>
        <w:rPr>
          <w:sz w:val="24"/>
          <w:szCs w:val="24"/>
        </w:rPr>
      </w:pPr>
    </w:p>
    <w:p w:rsidR="00706D82" w:rsidRDefault="00706D82">
      <w:pPr>
        <w:rPr>
          <w:sz w:val="24"/>
          <w:szCs w:val="24"/>
        </w:rPr>
      </w:pPr>
    </w:p>
    <w:p w:rsidR="00706D82" w:rsidRDefault="00706D82">
      <w:pPr>
        <w:rPr>
          <w:sz w:val="24"/>
          <w:szCs w:val="24"/>
        </w:rPr>
      </w:pPr>
    </w:p>
    <w:sectPr w:rsidR="00706D82" w:rsidSect="00330FDC">
      <w:headerReference w:type="default" r:id="rId7"/>
      <w:footerReference w:type="default" r:id="rId8"/>
      <w:pgSz w:w="12240" w:h="15840"/>
      <w:pgMar w:top="1440" w:right="1440" w:bottom="1440" w:left="1440" w:header="720" w:footer="864" w:gutter="0"/>
      <w:pgNumType w:start="1"/>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6CF" w:rsidRDefault="000E66CF" w:rsidP="00330FDC">
      <w:r>
        <w:separator/>
      </w:r>
    </w:p>
  </w:endnote>
  <w:endnote w:type="continuationSeparator" w:id="0">
    <w:p w:rsidR="000E66CF" w:rsidRDefault="000E66CF" w:rsidP="0033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DC" w:rsidRDefault="00330FDC">
    <w:pPr>
      <w:tabs>
        <w:tab w:val="center" w:pos="4320"/>
        <w:tab w:val="right" w:pos="8640"/>
      </w:tabs>
      <w:jc w:val="center"/>
      <w:rPr>
        <w:kern w:val="0"/>
        <w:sz w:val="24"/>
        <w:szCs w:val="24"/>
      </w:rPr>
    </w:pPr>
    <w:r>
      <w:rPr>
        <w:kern w:val="0"/>
        <w:sz w:val="24"/>
        <w:szCs w:val="24"/>
      </w:rPr>
      <w:pgNum/>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6CF" w:rsidRDefault="000E66CF" w:rsidP="00330FDC">
      <w:r>
        <w:separator/>
      </w:r>
    </w:p>
  </w:footnote>
  <w:footnote w:type="continuationSeparator" w:id="0">
    <w:p w:rsidR="000E66CF" w:rsidRDefault="000E66CF" w:rsidP="00330F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DC" w:rsidRDefault="00330FDC">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file:///C:\Users\User\AppData\Roaming\Microsoft\Office\Recent\AF%20HISTI%20SYL%20FALL09.LNK"/>
    <w:docVar w:name="ColorSet" w:val="怀￱fက扏¨Normal␱㔀$␷㠀$⑈ 䡋䩏䩑䡟Ё䡭Љ䡮Љ䡳Љ䡴ЉSðāऀĀś耀＀dЉЉЁ＀＀＀＀_x000a_$%ÿ䤟}á腏½僀M뮛Y撀¢걋Æ雷Fÿÿá䤟}_x000a__x000a_%耀＀dЀЀ"/>
    <w:docVar w:name="StylePos" w:val=")3EWq©½ëìāĂĕĖЋЌ߭߮ࢆ࢙࢘ࢻࣣण९ঞট৚৛৬৭ਤਫ਼੻ટૠଂନ୊஀஗஽ఒరఱలౄ౅๵๶ᄳᄴᄵᏹᏺᐨᐩ᠚᠛ᠴᠵ᫆᫇᫘᫙᷄᷅ẮắặẸ↳↴⇈⇉∮∯≁≂≰⊄⊠⋇⋛⋶⌗⌳⌴╶╷▚❢❣❤❹➨➩⟇⟈⟟⢛⣼⣿⤦⥐⦅⦢⦺⦻⧜⧺⨣⩁⪅⪘⫝⬂⬃⭅⭆⭩⭬⯅⯻⯼ⰻⱆⱇⲖⳤ⳥ⴓⴔⵑⵒⵓⶬⷆ⷇ⷴⷷ⸢⸣⹣⹤⺱⺴⼃⼄⽍⽎⾏⾐⿔⿕⿾⿿ぅうやゅゔゕブプㄇㄈㄸㄼㅣㅥㆆㆇㆈ"/>
    <w:docVar w:name="StyleSet" w:val="@ࢅࢆ࢙࢘ࢻࣣण৮ਝਞਖ਼੫āāā릐ā&quot;&quot;陘ā((猠ā@@俨āËËⲰā//ॸāā;;쌈ā鿐ꞹ檉耀礰䀀ↂp怀빠Ƿꞹ檉䃒 Рￒ䃚:;&lt;ⵓⶬㆋ"/>
  </w:docVars>
  <w:rsids>
    <w:rsidRoot w:val="00330FDC"/>
    <w:rsid w:val="000123CA"/>
    <w:rsid w:val="00015BE8"/>
    <w:rsid w:val="00022BE6"/>
    <w:rsid w:val="000249BC"/>
    <w:rsid w:val="00025B0F"/>
    <w:rsid w:val="00025E74"/>
    <w:rsid w:val="00031DB6"/>
    <w:rsid w:val="00033F97"/>
    <w:rsid w:val="00034385"/>
    <w:rsid w:val="000358AD"/>
    <w:rsid w:val="0004725E"/>
    <w:rsid w:val="00060843"/>
    <w:rsid w:val="00075001"/>
    <w:rsid w:val="000A0421"/>
    <w:rsid w:val="000A3C1C"/>
    <w:rsid w:val="000A6DFE"/>
    <w:rsid w:val="000B3FA0"/>
    <w:rsid w:val="000B63B0"/>
    <w:rsid w:val="000C19DA"/>
    <w:rsid w:val="000D41B2"/>
    <w:rsid w:val="000E126D"/>
    <w:rsid w:val="000E66CF"/>
    <w:rsid w:val="000E76CF"/>
    <w:rsid w:val="000F2F34"/>
    <w:rsid w:val="00100566"/>
    <w:rsid w:val="00121B13"/>
    <w:rsid w:val="0013241C"/>
    <w:rsid w:val="0014206D"/>
    <w:rsid w:val="001519A8"/>
    <w:rsid w:val="001564C1"/>
    <w:rsid w:val="00156864"/>
    <w:rsid w:val="00173BDE"/>
    <w:rsid w:val="00185119"/>
    <w:rsid w:val="001919A7"/>
    <w:rsid w:val="00193D5B"/>
    <w:rsid w:val="001A5B22"/>
    <w:rsid w:val="001A656C"/>
    <w:rsid w:val="001B6994"/>
    <w:rsid w:val="001C1830"/>
    <w:rsid w:val="001D70EA"/>
    <w:rsid w:val="001E408F"/>
    <w:rsid w:val="001E7DB5"/>
    <w:rsid w:val="00214F47"/>
    <w:rsid w:val="00222AF8"/>
    <w:rsid w:val="00235089"/>
    <w:rsid w:val="002350C1"/>
    <w:rsid w:val="002367C9"/>
    <w:rsid w:val="00241C02"/>
    <w:rsid w:val="00265896"/>
    <w:rsid w:val="00284AE0"/>
    <w:rsid w:val="002948F6"/>
    <w:rsid w:val="00295DE2"/>
    <w:rsid w:val="0029618A"/>
    <w:rsid w:val="002A41EF"/>
    <w:rsid w:val="002C526E"/>
    <w:rsid w:val="002C66F6"/>
    <w:rsid w:val="002E08E6"/>
    <w:rsid w:val="002E63F0"/>
    <w:rsid w:val="002F2BC3"/>
    <w:rsid w:val="00303FF1"/>
    <w:rsid w:val="003241DC"/>
    <w:rsid w:val="00330FDC"/>
    <w:rsid w:val="003351F8"/>
    <w:rsid w:val="00344AC3"/>
    <w:rsid w:val="003772FD"/>
    <w:rsid w:val="00392C0A"/>
    <w:rsid w:val="003942B8"/>
    <w:rsid w:val="003A2FB2"/>
    <w:rsid w:val="003B0EFC"/>
    <w:rsid w:val="003B367A"/>
    <w:rsid w:val="003E3685"/>
    <w:rsid w:val="00413A5B"/>
    <w:rsid w:val="00423207"/>
    <w:rsid w:val="00424F4F"/>
    <w:rsid w:val="0042555A"/>
    <w:rsid w:val="00452352"/>
    <w:rsid w:val="00481D9C"/>
    <w:rsid w:val="0049209C"/>
    <w:rsid w:val="004B504B"/>
    <w:rsid w:val="004C1A1A"/>
    <w:rsid w:val="004C1B2F"/>
    <w:rsid w:val="004C68EB"/>
    <w:rsid w:val="004E2048"/>
    <w:rsid w:val="004E2C33"/>
    <w:rsid w:val="005008A0"/>
    <w:rsid w:val="0052050E"/>
    <w:rsid w:val="00556822"/>
    <w:rsid w:val="005711A3"/>
    <w:rsid w:val="005A5727"/>
    <w:rsid w:val="005B43FC"/>
    <w:rsid w:val="005F41BC"/>
    <w:rsid w:val="006004EF"/>
    <w:rsid w:val="00602090"/>
    <w:rsid w:val="006078B0"/>
    <w:rsid w:val="00616B2A"/>
    <w:rsid w:val="00632916"/>
    <w:rsid w:val="00634F21"/>
    <w:rsid w:val="00634FA8"/>
    <w:rsid w:val="00637A76"/>
    <w:rsid w:val="00663AD2"/>
    <w:rsid w:val="0068568D"/>
    <w:rsid w:val="00691261"/>
    <w:rsid w:val="00693A68"/>
    <w:rsid w:val="006B0AA1"/>
    <w:rsid w:val="006C719D"/>
    <w:rsid w:val="006D6537"/>
    <w:rsid w:val="006F3950"/>
    <w:rsid w:val="006F7231"/>
    <w:rsid w:val="00706D82"/>
    <w:rsid w:val="00711DDE"/>
    <w:rsid w:val="00741335"/>
    <w:rsid w:val="00742E97"/>
    <w:rsid w:val="00753086"/>
    <w:rsid w:val="00755802"/>
    <w:rsid w:val="00766564"/>
    <w:rsid w:val="00783AE8"/>
    <w:rsid w:val="00791890"/>
    <w:rsid w:val="00793707"/>
    <w:rsid w:val="007B05DB"/>
    <w:rsid w:val="007C1BAD"/>
    <w:rsid w:val="007E4C1B"/>
    <w:rsid w:val="007E5765"/>
    <w:rsid w:val="00815458"/>
    <w:rsid w:val="00834098"/>
    <w:rsid w:val="008355A1"/>
    <w:rsid w:val="008467D9"/>
    <w:rsid w:val="008544B7"/>
    <w:rsid w:val="00867287"/>
    <w:rsid w:val="0087361D"/>
    <w:rsid w:val="00874121"/>
    <w:rsid w:val="0087558B"/>
    <w:rsid w:val="00880849"/>
    <w:rsid w:val="00882905"/>
    <w:rsid w:val="008970EF"/>
    <w:rsid w:val="008A1781"/>
    <w:rsid w:val="008B0166"/>
    <w:rsid w:val="008B0EDA"/>
    <w:rsid w:val="008C78B3"/>
    <w:rsid w:val="008D2D21"/>
    <w:rsid w:val="008D4529"/>
    <w:rsid w:val="008F6073"/>
    <w:rsid w:val="0090701A"/>
    <w:rsid w:val="009211DA"/>
    <w:rsid w:val="0093485F"/>
    <w:rsid w:val="00951858"/>
    <w:rsid w:val="00982325"/>
    <w:rsid w:val="009B67FD"/>
    <w:rsid w:val="009C71F3"/>
    <w:rsid w:val="00A01AD0"/>
    <w:rsid w:val="00A03F8C"/>
    <w:rsid w:val="00A11554"/>
    <w:rsid w:val="00A1427A"/>
    <w:rsid w:val="00A27C02"/>
    <w:rsid w:val="00A4268F"/>
    <w:rsid w:val="00A56606"/>
    <w:rsid w:val="00A7336C"/>
    <w:rsid w:val="00A74916"/>
    <w:rsid w:val="00A8012D"/>
    <w:rsid w:val="00A8624F"/>
    <w:rsid w:val="00AB1141"/>
    <w:rsid w:val="00AB5115"/>
    <w:rsid w:val="00AD2C8B"/>
    <w:rsid w:val="00AD6A7A"/>
    <w:rsid w:val="00AE2D70"/>
    <w:rsid w:val="00B41A7D"/>
    <w:rsid w:val="00B62664"/>
    <w:rsid w:val="00B80D2F"/>
    <w:rsid w:val="00BB1041"/>
    <w:rsid w:val="00BE28DD"/>
    <w:rsid w:val="00BE6A1C"/>
    <w:rsid w:val="00C34DC2"/>
    <w:rsid w:val="00C37CFC"/>
    <w:rsid w:val="00C44F61"/>
    <w:rsid w:val="00C518D2"/>
    <w:rsid w:val="00C86EB9"/>
    <w:rsid w:val="00C92A13"/>
    <w:rsid w:val="00CA6549"/>
    <w:rsid w:val="00CB15F3"/>
    <w:rsid w:val="00CB43C2"/>
    <w:rsid w:val="00CB4B58"/>
    <w:rsid w:val="00CB5019"/>
    <w:rsid w:val="00CC438F"/>
    <w:rsid w:val="00CC7D48"/>
    <w:rsid w:val="00CD6BB3"/>
    <w:rsid w:val="00CF45A1"/>
    <w:rsid w:val="00D026F6"/>
    <w:rsid w:val="00D054A7"/>
    <w:rsid w:val="00D05577"/>
    <w:rsid w:val="00D132C7"/>
    <w:rsid w:val="00D349DD"/>
    <w:rsid w:val="00D34C81"/>
    <w:rsid w:val="00D3672A"/>
    <w:rsid w:val="00D43111"/>
    <w:rsid w:val="00D564BC"/>
    <w:rsid w:val="00D73E92"/>
    <w:rsid w:val="00D83BD2"/>
    <w:rsid w:val="00D95AE2"/>
    <w:rsid w:val="00DA0372"/>
    <w:rsid w:val="00DA5D3D"/>
    <w:rsid w:val="00DA5DA2"/>
    <w:rsid w:val="00E120D6"/>
    <w:rsid w:val="00E2658A"/>
    <w:rsid w:val="00E516D6"/>
    <w:rsid w:val="00E53C24"/>
    <w:rsid w:val="00E553CC"/>
    <w:rsid w:val="00E6759F"/>
    <w:rsid w:val="00E94A4D"/>
    <w:rsid w:val="00EA308E"/>
    <w:rsid w:val="00EA63A5"/>
    <w:rsid w:val="00EB258B"/>
    <w:rsid w:val="00EC7337"/>
    <w:rsid w:val="00EF4C19"/>
    <w:rsid w:val="00EF5C96"/>
    <w:rsid w:val="00F26EA5"/>
    <w:rsid w:val="00F309BC"/>
    <w:rsid w:val="00F464D7"/>
    <w:rsid w:val="00F600F7"/>
    <w:rsid w:val="00F82DC9"/>
    <w:rsid w:val="00F83263"/>
    <w:rsid w:val="00F8769E"/>
    <w:rsid w:val="00FB3DCD"/>
    <w:rsid w:val="00FC1B43"/>
    <w:rsid w:val="00FC62D2"/>
    <w:rsid w:val="00FD17B9"/>
    <w:rsid w:val="00FE03DE"/>
    <w:rsid w:val="00FE654D"/>
    <w:rsid w:val="00FF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24F"/>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01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24F"/>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0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2991</Words>
  <Characters>17051</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Laurie Bernstein</cp:lastModifiedBy>
  <cp:revision>2</cp:revision>
  <cp:lastPrinted>2011-09-02T15:53:00Z</cp:lastPrinted>
  <dcterms:created xsi:type="dcterms:W3CDTF">2013-08-20T20:38:00Z</dcterms:created>
  <dcterms:modified xsi:type="dcterms:W3CDTF">2013-08-20T20:38:00Z</dcterms:modified>
</cp:coreProperties>
</file>